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9360"/>
      </w:tblGrid>
      <w:tr w:rsidR="00EA597E" w14:paraId="13A04B1E" w14:textId="77777777" w:rsidTr="00EA597E">
        <w:trPr>
          <w:jc w:val="center"/>
        </w:trPr>
        <w:tc>
          <w:tcPr>
            <w:tcW w:w="0" w:type="auto"/>
            <w:vAlign w:val="center"/>
            <w:hideMark/>
          </w:tcPr>
          <w:tbl>
            <w:tblPr>
              <w:tblW w:w="10200" w:type="dxa"/>
              <w:jc w:val="center"/>
              <w:tblCellMar>
                <w:left w:w="0" w:type="dxa"/>
                <w:right w:w="0" w:type="dxa"/>
              </w:tblCellMar>
              <w:tblLook w:val="04A0" w:firstRow="1" w:lastRow="0" w:firstColumn="1" w:lastColumn="0" w:noHBand="0" w:noVBand="1"/>
            </w:tblPr>
            <w:tblGrid>
              <w:gridCol w:w="10200"/>
            </w:tblGrid>
            <w:tr w:rsidR="00EA597E" w14:paraId="6650315F"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10200"/>
                  </w:tblGrid>
                  <w:tr w:rsidR="00EA597E" w14:paraId="4F33A75F" w14:textId="77777777">
                    <w:tc>
                      <w:tcPr>
                        <w:tcW w:w="10200" w:type="dxa"/>
                        <w:hideMark/>
                      </w:tcPr>
                      <w:tbl>
                        <w:tblPr>
                          <w:tblW w:w="5000" w:type="pct"/>
                          <w:jc w:val="center"/>
                          <w:tblCellMar>
                            <w:left w:w="0" w:type="dxa"/>
                            <w:right w:w="0" w:type="dxa"/>
                          </w:tblCellMar>
                          <w:tblLook w:val="04A0" w:firstRow="1" w:lastRow="0" w:firstColumn="1" w:lastColumn="0" w:noHBand="0" w:noVBand="1"/>
                        </w:tblPr>
                        <w:tblGrid>
                          <w:gridCol w:w="10200"/>
                        </w:tblGrid>
                        <w:tr w:rsidR="00EA597E" w14:paraId="5EB75273" w14:textId="77777777">
                          <w:trPr>
                            <w:trHeight w:val="375"/>
                            <w:jc w:val="center"/>
                          </w:trPr>
                          <w:tc>
                            <w:tcPr>
                              <w:tcW w:w="0" w:type="auto"/>
                              <w:vAlign w:val="center"/>
                              <w:hideMark/>
                            </w:tcPr>
                            <w:p w14:paraId="588418C6" w14:textId="77777777" w:rsidR="00EA597E" w:rsidRDefault="00EA597E"/>
                          </w:tc>
                        </w:tr>
                      </w:tbl>
                      <w:p w14:paraId="39E2DC8C" w14:textId="77777777" w:rsidR="00EA597E" w:rsidRDefault="00EA597E">
                        <w:pPr>
                          <w:jc w:val="center"/>
                          <w:rPr>
                            <w:rFonts w:eastAsia="Times New Roman"/>
                            <w:sz w:val="20"/>
                            <w:szCs w:val="20"/>
                          </w:rPr>
                        </w:pPr>
                      </w:p>
                    </w:tc>
                  </w:tr>
                </w:tbl>
                <w:p w14:paraId="0BA8D06A" w14:textId="77777777" w:rsidR="00EA597E" w:rsidRDefault="00EA597E">
                  <w:pPr>
                    <w:rPr>
                      <w:rFonts w:eastAsia="Times New Roman"/>
                      <w:sz w:val="20"/>
                      <w:szCs w:val="20"/>
                    </w:rPr>
                  </w:pPr>
                </w:p>
              </w:tc>
            </w:tr>
          </w:tbl>
          <w:p w14:paraId="2D82F290" w14:textId="77777777" w:rsidR="00EA597E" w:rsidRDefault="00EA597E">
            <w:pPr>
              <w:jc w:val="center"/>
              <w:rPr>
                <w:rFonts w:eastAsia="Times New Roman"/>
                <w:sz w:val="20"/>
                <w:szCs w:val="20"/>
              </w:rPr>
            </w:pPr>
          </w:p>
        </w:tc>
      </w:tr>
      <w:tr w:rsidR="00EA597E" w14:paraId="340B9585" w14:textId="77777777" w:rsidTr="00EA597E">
        <w:trPr>
          <w:jc w:val="center"/>
        </w:trPr>
        <w:tc>
          <w:tcPr>
            <w:tcW w:w="0" w:type="auto"/>
            <w:vAlign w:val="center"/>
            <w:hideMark/>
          </w:tcPr>
          <w:p w14:paraId="076E7859" w14:textId="77777777" w:rsidR="00EA597E" w:rsidRDefault="00EA597E">
            <w:pPr>
              <w:rPr>
                <w:rFonts w:eastAsia="Times New Roman"/>
                <w:sz w:val="20"/>
                <w:szCs w:val="20"/>
              </w:rPr>
            </w:pPr>
          </w:p>
        </w:tc>
      </w:tr>
      <w:tr w:rsidR="00EA597E" w14:paraId="3055F8C4" w14:textId="77777777" w:rsidTr="00EA597E">
        <w:trPr>
          <w:jc w:val="center"/>
        </w:trPr>
        <w:tc>
          <w:tcPr>
            <w:tcW w:w="0" w:type="auto"/>
            <w:vAlign w:val="center"/>
            <w:hideMark/>
          </w:tcPr>
          <w:tbl>
            <w:tblPr>
              <w:tblW w:w="10200" w:type="dxa"/>
              <w:jc w:val="center"/>
              <w:tblCellMar>
                <w:left w:w="0" w:type="dxa"/>
                <w:right w:w="0" w:type="dxa"/>
              </w:tblCellMar>
              <w:tblLook w:val="04A0" w:firstRow="1" w:lastRow="0" w:firstColumn="1" w:lastColumn="0" w:noHBand="0" w:noVBand="1"/>
            </w:tblPr>
            <w:tblGrid>
              <w:gridCol w:w="9360"/>
            </w:tblGrid>
            <w:tr w:rsidR="00EA597E" w14:paraId="5FADEC21"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360"/>
                  </w:tblGrid>
                  <w:tr w:rsidR="00EA597E" w14:paraId="1643B92E" w14:textId="77777777">
                    <w:tc>
                      <w:tcPr>
                        <w:tcW w:w="10200" w:type="dxa"/>
                        <w:hideMark/>
                      </w:tcPr>
                      <w:tbl>
                        <w:tblPr>
                          <w:tblW w:w="5000" w:type="pct"/>
                          <w:jc w:val="center"/>
                          <w:tblCellMar>
                            <w:left w:w="0" w:type="dxa"/>
                            <w:right w:w="0" w:type="dxa"/>
                          </w:tblCellMar>
                          <w:tblLook w:val="04A0" w:firstRow="1" w:lastRow="0" w:firstColumn="1" w:lastColumn="0" w:noHBand="0" w:noVBand="1"/>
                        </w:tblPr>
                        <w:tblGrid>
                          <w:gridCol w:w="9360"/>
                        </w:tblGrid>
                        <w:tr w:rsidR="00EA597E" w14:paraId="68C19555" w14:textId="77777777">
                          <w:trPr>
                            <w:jc w:val="center"/>
                          </w:trPr>
                          <w:tc>
                            <w:tcPr>
                              <w:tcW w:w="0" w:type="auto"/>
                              <w:vAlign w:val="center"/>
                              <w:hideMark/>
                            </w:tcPr>
                            <w:p w14:paraId="3B73E915" w14:textId="77777777" w:rsidR="00EA597E" w:rsidRDefault="00EA597E">
                              <w:pPr>
                                <w:jc w:val="center"/>
                                <w:rPr>
                                  <w:rFonts w:eastAsia="Times New Roman"/>
                                </w:rPr>
                              </w:pPr>
                              <w:r>
                                <w:rPr>
                                  <w:rFonts w:eastAsia="Times New Roman"/>
                                  <w:noProof/>
                                </w:rPr>
                                <w:drawing>
                                  <wp:inline distT="0" distB="0" distL="0" distR="0" wp14:anchorId="6CA68C5C" wp14:editId="4C639D75">
                                    <wp:extent cx="6477000" cy="2381250"/>
                                    <wp:effectExtent l="0" t="0" r="0" b="0"/>
                                    <wp:docPr id="3" name="Picture 3" descr="Get re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 read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2381250"/>
                                            </a:xfrm>
                                            <a:prstGeom prst="rect">
                                              <a:avLst/>
                                            </a:prstGeom>
                                            <a:noFill/>
                                            <a:ln>
                                              <a:noFill/>
                                            </a:ln>
                                          </pic:spPr>
                                        </pic:pic>
                                      </a:graphicData>
                                    </a:graphic>
                                  </wp:inline>
                                </w:drawing>
                              </w:r>
                            </w:p>
                          </w:tc>
                        </w:tr>
                      </w:tbl>
                      <w:p w14:paraId="658ABB63" w14:textId="77777777" w:rsidR="00EA597E" w:rsidRDefault="00EA597E">
                        <w:pPr>
                          <w:jc w:val="center"/>
                          <w:rPr>
                            <w:rFonts w:eastAsia="Times New Roman"/>
                            <w:sz w:val="20"/>
                            <w:szCs w:val="20"/>
                          </w:rPr>
                        </w:pPr>
                      </w:p>
                    </w:tc>
                  </w:tr>
                </w:tbl>
                <w:p w14:paraId="3F23E8FC" w14:textId="77777777" w:rsidR="00EA597E" w:rsidRDefault="00EA597E">
                  <w:pPr>
                    <w:rPr>
                      <w:rFonts w:eastAsia="Times New Roman"/>
                      <w:sz w:val="20"/>
                      <w:szCs w:val="20"/>
                    </w:rPr>
                  </w:pPr>
                </w:p>
              </w:tc>
            </w:tr>
          </w:tbl>
          <w:p w14:paraId="2E488D00" w14:textId="77777777" w:rsidR="00EA597E" w:rsidRDefault="00EA597E">
            <w:pPr>
              <w:jc w:val="center"/>
              <w:rPr>
                <w:rFonts w:eastAsia="Times New Roman"/>
                <w:sz w:val="20"/>
                <w:szCs w:val="20"/>
              </w:rPr>
            </w:pPr>
          </w:p>
        </w:tc>
      </w:tr>
      <w:tr w:rsidR="00EA597E" w14:paraId="2F0320BC" w14:textId="77777777" w:rsidTr="00EA597E">
        <w:trPr>
          <w:jc w:val="center"/>
        </w:trPr>
        <w:tc>
          <w:tcPr>
            <w:tcW w:w="0" w:type="auto"/>
            <w:vAlign w:val="center"/>
            <w:hideMark/>
          </w:tcPr>
          <w:p w14:paraId="6D3540C8" w14:textId="77777777" w:rsidR="00EA597E" w:rsidRDefault="00EA597E">
            <w:pPr>
              <w:rPr>
                <w:rFonts w:eastAsia="Times New Roman"/>
                <w:sz w:val="20"/>
                <w:szCs w:val="20"/>
              </w:rPr>
            </w:pPr>
          </w:p>
        </w:tc>
      </w:tr>
      <w:tr w:rsidR="00EA597E" w14:paraId="45BDC8CE" w14:textId="77777777" w:rsidTr="00EA597E">
        <w:trPr>
          <w:jc w:val="center"/>
        </w:trPr>
        <w:tc>
          <w:tcPr>
            <w:tcW w:w="0" w:type="auto"/>
            <w:vAlign w:val="center"/>
            <w:hideMark/>
          </w:tcPr>
          <w:tbl>
            <w:tblPr>
              <w:tblW w:w="10200" w:type="dxa"/>
              <w:jc w:val="center"/>
              <w:shd w:val="clear" w:color="auto" w:fill="FFFFFF"/>
              <w:tblCellMar>
                <w:left w:w="0" w:type="dxa"/>
                <w:right w:w="0" w:type="dxa"/>
              </w:tblCellMar>
              <w:tblLook w:val="04A0" w:firstRow="1" w:lastRow="0" w:firstColumn="1" w:lastColumn="0" w:noHBand="0" w:noVBand="1"/>
            </w:tblPr>
            <w:tblGrid>
              <w:gridCol w:w="10200"/>
            </w:tblGrid>
            <w:tr w:rsidR="00EA597E" w14:paraId="33EEE6E7" w14:textId="77777777">
              <w:trPr>
                <w:jc w:val="center"/>
              </w:trPr>
              <w:tc>
                <w:tcPr>
                  <w:tcW w:w="0" w:type="auto"/>
                  <w:shd w:val="clear" w:color="auto" w:fill="7D3F98"/>
                  <w:tcMar>
                    <w:top w:w="0" w:type="dxa"/>
                    <w:left w:w="75" w:type="dxa"/>
                    <w:bottom w:w="0" w:type="dxa"/>
                    <w:right w:w="75" w:type="dxa"/>
                  </w:tcMar>
                  <w:vAlign w:val="center"/>
                  <w:hideMark/>
                </w:tcPr>
                <w:tbl>
                  <w:tblPr>
                    <w:tblW w:w="5000" w:type="pct"/>
                    <w:tblCellMar>
                      <w:left w:w="0" w:type="dxa"/>
                      <w:right w:w="0" w:type="dxa"/>
                    </w:tblCellMar>
                    <w:tblLook w:val="04A0" w:firstRow="1" w:lastRow="0" w:firstColumn="1" w:lastColumn="0" w:noHBand="0" w:noVBand="1"/>
                  </w:tblPr>
                  <w:tblGrid>
                    <w:gridCol w:w="10050"/>
                  </w:tblGrid>
                  <w:tr w:rsidR="00EA597E" w14:paraId="2453A9B2" w14:textId="77777777">
                    <w:tc>
                      <w:tcPr>
                        <w:tcW w:w="10050" w:type="dxa"/>
                        <w:hideMark/>
                      </w:tcPr>
                      <w:tbl>
                        <w:tblPr>
                          <w:tblW w:w="5000" w:type="pct"/>
                          <w:jc w:val="center"/>
                          <w:tblCellMar>
                            <w:left w:w="0" w:type="dxa"/>
                            <w:right w:w="0" w:type="dxa"/>
                          </w:tblCellMar>
                          <w:tblLook w:val="04A0" w:firstRow="1" w:lastRow="0" w:firstColumn="1" w:lastColumn="0" w:noHBand="0" w:noVBand="1"/>
                        </w:tblPr>
                        <w:tblGrid>
                          <w:gridCol w:w="10050"/>
                        </w:tblGrid>
                        <w:tr w:rsidR="00EA597E" w14:paraId="23EC4CB0" w14:textId="77777777">
                          <w:trPr>
                            <w:jc w:val="center"/>
                          </w:trPr>
                          <w:tc>
                            <w:tcPr>
                              <w:tcW w:w="0" w:type="auto"/>
                              <w:vAlign w:val="center"/>
                              <w:hideMark/>
                            </w:tcPr>
                            <w:p w14:paraId="260B8B50" w14:textId="77777777" w:rsidR="00EA597E" w:rsidRDefault="00EA597E">
                              <w:pPr>
                                <w:jc w:val="center"/>
                                <w:rPr>
                                  <w:rFonts w:eastAsia="Times New Roman"/>
                                </w:rPr>
                              </w:pPr>
                              <w:r>
                                <w:rPr>
                                  <w:rFonts w:eastAsia="Times New Roman"/>
                                  <w:noProof/>
                                </w:rPr>
                                <w:drawing>
                                  <wp:inline distT="0" distB="0" distL="0" distR="0" wp14:anchorId="249C6B0C" wp14:editId="1FC36129">
                                    <wp:extent cx="4762500" cy="952500"/>
                                    <wp:effectExtent l="0" t="0" r="0" b="0"/>
                                    <wp:docPr id="2" name="Picture 2" descr="Ae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et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952500"/>
                                            </a:xfrm>
                                            <a:prstGeom prst="rect">
                                              <a:avLst/>
                                            </a:prstGeom>
                                            <a:noFill/>
                                            <a:ln>
                                              <a:noFill/>
                                            </a:ln>
                                          </pic:spPr>
                                        </pic:pic>
                                      </a:graphicData>
                                    </a:graphic>
                                  </wp:inline>
                                </w:drawing>
                              </w:r>
                            </w:p>
                          </w:tc>
                        </w:tr>
                      </w:tbl>
                      <w:p w14:paraId="3B46C07F" w14:textId="77777777" w:rsidR="00EA597E" w:rsidRDefault="00EA597E">
                        <w:pPr>
                          <w:jc w:val="center"/>
                          <w:rPr>
                            <w:rFonts w:eastAsia="Times New Roman"/>
                            <w:sz w:val="20"/>
                            <w:szCs w:val="20"/>
                          </w:rPr>
                        </w:pPr>
                      </w:p>
                    </w:tc>
                  </w:tr>
                </w:tbl>
                <w:p w14:paraId="38A1D82C" w14:textId="77777777" w:rsidR="00EA597E" w:rsidRDefault="00EA597E">
                  <w:pPr>
                    <w:rPr>
                      <w:rFonts w:eastAsia="Times New Roman"/>
                      <w:sz w:val="20"/>
                      <w:szCs w:val="20"/>
                    </w:rPr>
                  </w:pPr>
                </w:p>
              </w:tc>
            </w:tr>
          </w:tbl>
          <w:p w14:paraId="6F1CFA5E" w14:textId="77777777" w:rsidR="00EA597E" w:rsidRDefault="00EA597E">
            <w:pPr>
              <w:jc w:val="center"/>
              <w:rPr>
                <w:rFonts w:eastAsia="Times New Roman"/>
                <w:sz w:val="20"/>
                <w:szCs w:val="20"/>
              </w:rPr>
            </w:pPr>
          </w:p>
        </w:tc>
      </w:tr>
      <w:tr w:rsidR="00EA597E" w14:paraId="0FDA0950" w14:textId="77777777" w:rsidTr="00EA597E">
        <w:trPr>
          <w:jc w:val="center"/>
        </w:trPr>
        <w:tc>
          <w:tcPr>
            <w:tcW w:w="0" w:type="auto"/>
            <w:vAlign w:val="center"/>
            <w:hideMark/>
          </w:tcPr>
          <w:p w14:paraId="1CCD6CF7" w14:textId="77777777" w:rsidR="00EA597E" w:rsidRDefault="00EA597E">
            <w:pPr>
              <w:rPr>
                <w:rFonts w:eastAsia="Times New Roman"/>
                <w:sz w:val="20"/>
                <w:szCs w:val="20"/>
              </w:rPr>
            </w:pPr>
          </w:p>
        </w:tc>
      </w:tr>
      <w:tr w:rsidR="00EA597E" w14:paraId="2AC53A4B" w14:textId="77777777" w:rsidTr="00EA597E">
        <w:trPr>
          <w:jc w:val="center"/>
        </w:trPr>
        <w:tc>
          <w:tcPr>
            <w:tcW w:w="0" w:type="auto"/>
            <w:vAlign w:val="center"/>
            <w:hideMark/>
          </w:tcPr>
          <w:tbl>
            <w:tblPr>
              <w:tblW w:w="10200" w:type="dxa"/>
              <w:jc w:val="center"/>
              <w:tblCellMar>
                <w:left w:w="0" w:type="dxa"/>
                <w:right w:w="0" w:type="dxa"/>
              </w:tblCellMar>
              <w:tblLook w:val="04A0" w:firstRow="1" w:lastRow="0" w:firstColumn="1" w:lastColumn="0" w:noHBand="0" w:noVBand="1"/>
            </w:tblPr>
            <w:tblGrid>
              <w:gridCol w:w="9360"/>
            </w:tblGrid>
            <w:tr w:rsidR="00EA597E" w14:paraId="4D54C07C" w14:textId="77777777">
              <w:trPr>
                <w:jc w:val="center"/>
              </w:trPr>
              <w:tc>
                <w:tcPr>
                  <w:tcW w:w="0" w:type="auto"/>
                  <w:shd w:val="clear" w:color="auto" w:fill="FFFFFF"/>
                  <w:tcMar>
                    <w:top w:w="450" w:type="dxa"/>
                    <w:left w:w="450" w:type="dxa"/>
                    <w:bottom w:w="150" w:type="dxa"/>
                    <w:right w:w="450" w:type="dxa"/>
                  </w:tcMar>
                  <w:vAlign w:val="center"/>
                  <w:hideMark/>
                </w:tcPr>
                <w:tbl>
                  <w:tblPr>
                    <w:tblW w:w="9300" w:type="dxa"/>
                    <w:tblCellSpacing w:w="0" w:type="dxa"/>
                    <w:tblCellMar>
                      <w:left w:w="0" w:type="dxa"/>
                      <w:right w:w="0" w:type="dxa"/>
                    </w:tblCellMar>
                    <w:tblLook w:val="04A0" w:firstRow="1" w:lastRow="0" w:firstColumn="1" w:lastColumn="0" w:noHBand="0" w:noVBand="1"/>
                  </w:tblPr>
                  <w:tblGrid>
                    <w:gridCol w:w="6000"/>
                    <w:gridCol w:w="450"/>
                    <w:gridCol w:w="2850"/>
                  </w:tblGrid>
                  <w:tr w:rsidR="00EA597E" w14:paraId="16F51D10" w14:textId="77777777">
                    <w:trPr>
                      <w:tblCellSpacing w:w="0" w:type="dxa"/>
                    </w:trPr>
                    <w:tc>
                      <w:tcPr>
                        <w:tcW w:w="6000" w:type="dxa"/>
                        <w:hideMark/>
                      </w:tcPr>
                      <w:tbl>
                        <w:tblPr>
                          <w:tblpPr w:vertAnchor="text"/>
                          <w:tblW w:w="0" w:type="auto"/>
                          <w:tblCellMar>
                            <w:left w:w="0" w:type="dxa"/>
                            <w:right w:w="0" w:type="dxa"/>
                          </w:tblCellMar>
                          <w:tblLook w:val="04A0" w:firstRow="1" w:lastRow="0" w:firstColumn="1" w:lastColumn="0" w:noHBand="0" w:noVBand="1"/>
                        </w:tblPr>
                        <w:tblGrid>
                          <w:gridCol w:w="6000"/>
                        </w:tblGrid>
                        <w:tr w:rsidR="00EA597E" w14:paraId="392945FD" w14:textId="77777777">
                          <w:tc>
                            <w:tcPr>
                              <w:tcW w:w="6000" w:type="dxa"/>
                              <w:vAlign w:val="center"/>
                              <w:hideMark/>
                            </w:tcPr>
                            <w:tbl>
                              <w:tblPr>
                                <w:tblW w:w="5000" w:type="pct"/>
                                <w:tblCellMar>
                                  <w:left w:w="0" w:type="dxa"/>
                                  <w:right w:w="0" w:type="dxa"/>
                                </w:tblCellMar>
                                <w:tblLook w:val="04A0" w:firstRow="1" w:lastRow="0" w:firstColumn="1" w:lastColumn="0" w:noHBand="0" w:noVBand="1"/>
                              </w:tblPr>
                              <w:tblGrid>
                                <w:gridCol w:w="6000"/>
                              </w:tblGrid>
                              <w:tr w:rsidR="00EA597E" w14:paraId="5E965DD2" w14:textId="77777777">
                                <w:tc>
                                  <w:tcPr>
                                    <w:tcW w:w="0" w:type="auto"/>
                                    <w:vAlign w:val="center"/>
                                  </w:tcPr>
                                  <w:p w14:paraId="3AA403C6" w14:textId="77777777" w:rsidR="00EA597E" w:rsidRDefault="00EA597E">
                                    <w:pPr>
                                      <w:pStyle w:val="NormalWeb"/>
                                      <w:spacing w:before="0" w:beforeAutospacing="0" w:after="0" w:afterAutospacing="0" w:line="315" w:lineRule="exact"/>
                                      <w:rPr>
                                        <w:rFonts w:ascii="Open Sans" w:hAnsi="Open Sans" w:cs="Open Sans"/>
                                        <w:color w:val="414141"/>
                                        <w:sz w:val="21"/>
                                        <w:szCs w:val="21"/>
                                      </w:rPr>
                                    </w:pPr>
                                    <w:r>
                                      <w:rPr>
                                        <w:rFonts w:ascii="Open Sans" w:hAnsi="Open Sans" w:cs="Open Sans"/>
                                        <w:color w:val="414141"/>
                                        <w:sz w:val="21"/>
                                        <w:szCs w:val="21"/>
                                      </w:rPr>
                                      <w:t>Hello [Employee Name]:</w:t>
                                    </w:r>
                                  </w:p>
                                  <w:p w14:paraId="4131A83C" w14:textId="77777777" w:rsidR="00EA597E" w:rsidRDefault="00EA597E">
                                    <w:pPr>
                                      <w:pStyle w:val="NormalWeb"/>
                                      <w:spacing w:before="0" w:beforeAutospacing="0" w:after="0" w:afterAutospacing="0" w:line="315" w:lineRule="exact"/>
                                      <w:rPr>
                                        <w:rFonts w:ascii="Open Sans" w:hAnsi="Open Sans" w:cs="Open Sans"/>
                                        <w:color w:val="414141"/>
                                        <w:sz w:val="21"/>
                                        <w:szCs w:val="21"/>
                                      </w:rPr>
                                    </w:pPr>
                                  </w:p>
                                  <w:p w14:paraId="290FCF74" w14:textId="77777777" w:rsidR="00EA597E" w:rsidRDefault="00EA597E">
                                    <w:pPr>
                                      <w:pStyle w:val="NormalWeb"/>
                                      <w:spacing w:before="0" w:beforeAutospacing="0" w:after="0" w:afterAutospacing="0" w:line="315" w:lineRule="exact"/>
                                      <w:rPr>
                                        <w:rFonts w:ascii="Open Sans" w:hAnsi="Open Sans" w:cs="Open Sans"/>
                                        <w:color w:val="414141"/>
                                        <w:sz w:val="21"/>
                                        <w:szCs w:val="21"/>
                                      </w:rPr>
                                    </w:pPr>
                                    <w:r>
                                      <w:rPr>
                                        <w:rFonts w:ascii="Open Sans" w:hAnsi="Open Sans" w:cs="Open Sans"/>
                                        <w:color w:val="414141"/>
                                        <w:sz w:val="21"/>
                                        <w:szCs w:val="21"/>
                                      </w:rPr>
                                      <w:t xml:space="preserve">It’s time to push yourself and your Aetna Get </w:t>
                                    </w:r>
                                    <w:proofErr w:type="spellStart"/>
                                    <w:r>
                                      <w:rPr>
                                        <w:rFonts w:ascii="Open Sans" w:hAnsi="Open Sans" w:cs="Open Sans"/>
                                        <w:color w:val="414141"/>
                                        <w:sz w:val="21"/>
                                        <w:szCs w:val="21"/>
                                      </w:rPr>
                                      <w:t>Active</w:t>
                                    </w:r>
                                    <w:r>
                                      <w:rPr>
                                        <w:rFonts w:ascii="Open Sans" w:hAnsi="Open Sans" w:cs="Open Sans"/>
                                        <w:color w:val="414141"/>
                                        <w:sz w:val="21"/>
                                        <w:szCs w:val="21"/>
                                        <w:vertAlign w:val="superscript"/>
                                      </w:rPr>
                                      <w:t>SM</w:t>
                                    </w:r>
                                    <w:proofErr w:type="spellEnd"/>
                                    <w:r>
                                      <w:rPr>
                                        <w:rFonts w:ascii="Open Sans" w:hAnsi="Open Sans" w:cs="Open Sans"/>
                                        <w:color w:val="414141"/>
                                        <w:sz w:val="21"/>
                                        <w:szCs w:val="21"/>
                                      </w:rPr>
                                      <w:t xml:space="preserve"> teammates to create some healthy habits. And to get a jump start on your health and well-being before the holidays and cold weather arrive. In this Fit and Festive challenge, you’ll add exercising, eating better and managing stress to your healthy habits list. And beating the competition will just be </w:t>
                                    </w:r>
                                    <w:proofErr w:type="gramStart"/>
                                    <w:r>
                                      <w:rPr>
                                        <w:rFonts w:ascii="Open Sans" w:hAnsi="Open Sans" w:cs="Open Sans"/>
                                        <w:color w:val="414141"/>
                                        <w:sz w:val="21"/>
                                        <w:szCs w:val="21"/>
                                      </w:rPr>
                                      <w:t>an added bonus</w:t>
                                    </w:r>
                                    <w:proofErr w:type="gramEnd"/>
                                    <w:r>
                                      <w:rPr>
                                        <w:rFonts w:ascii="Open Sans" w:hAnsi="Open Sans" w:cs="Open Sans"/>
                                        <w:color w:val="414141"/>
                                        <w:sz w:val="21"/>
                                        <w:szCs w:val="21"/>
                                      </w:rPr>
                                      <w:t>.</w:t>
                                    </w:r>
                                  </w:p>
                                </w:tc>
                              </w:tr>
                            </w:tbl>
                            <w:p w14:paraId="499A2279" w14:textId="77777777" w:rsidR="00EA597E" w:rsidRDefault="00EA597E">
                              <w:pPr>
                                <w:rPr>
                                  <w:rFonts w:eastAsia="Times New Roman"/>
                                  <w:sz w:val="20"/>
                                  <w:szCs w:val="20"/>
                                </w:rPr>
                              </w:pPr>
                            </w:p>
                          </w:tc>
                        </w:tr>
                      </w:tbl>
                      <w:p w14:paraId="7F6EC011" w14:textId="77777777" w:rsidR="00EA597E" w:rsidRDefault="00EA597E">
                        <w:pPr>
                          <w:rPr>
                            <w:rFonts w:eastAsia="Times New Roman"/>
                            <w:sz w:val="20"/>
                            <w:szCs w:val="20"/>
                          </w:rPr>
                        </w:pPr>
                      </w:p>
                    </w:tc>
                    <w:tc>
                      <w:tcPr>
                        <w:tcW w:w="450" w:type="dxa"/>
                        <w:vAlign w:val="center"/>
                        <w:hideMark/>
                      </w:tcPr>
                      <w:p w14:paraId="56CB3F1D" w14:textId="77777777" w:rsidR="00EA597E" w:rsidRDefault="00EA597E">
                        <w:pPr>
                          <w:rPr>
                            <w:rFonts w:eastAsia="Times New Roman"/>
                            <w:sz w:val="20"/>
                            <w:szCs w:val="20"/>
                          </w:rPr>
                        </w:pPr>
                      </w:p>
                    </w:tc>
                    <w:tc>
                      <w:tcPr>
                        <w:tcW w:w="2850" w:type="dxa"/>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2850"/>
                        </w:tblGrid>
                        <w:tr w:rsidR="00EA597E" w14:paraId="4594F831" w14:textId="77777777">
                          <w:tc>
                            <w:tcPr>
                              <w:tcW w:w="2850" w:type="dxa"/>
                              <w:vAlign w:val="center"/>
                              <w:hideMark/>
                            </w:tcPr>
                            <w:tbl>
                              <w:tblPr>
                                <w:tblW w:w="5000" w:type="pct"/>
                                <w:tblCellMar>
                                  <w:left w:w="0" w:type="dxa"/>
                                  <w:right w:w="0" w:type="dxa"/>
                                </w:tblCellMar>
                                <w:tblLook w:val="04A0" w:firstRow="1" w:lastRow="0" w:firstColumn="1" w:lastColumn="0" w:noHBand="0" w:noVBand="1"/>
                              </w:tblPr>
                              <w:tblGrid>
                                <w:gridCol w:w="2850"/>
                              </w:tblGrid>
                              <w:tr w:rsidR="00EA597E" w14:paraId="358CAB21" w14:textId="77777777">
                                <w:tc>
                                  <w:tcPr>
                                    <w:tcW w:w="0" w:type="auto"/>
                                    <w:tcMar>
                                      <w:top w:w="300" w:type="dxa"/>
                                      <w:left w:w="0" w:type="dxa"/>
                                      <w:bottom w:w="225" w:type="dxa"/>
                                      <w:right w:w="0" w:type="dxa"/>
                                    </w:tcMar>
                                    <w:vAlign w:val="center"/>
                                    <w:hideMark/>
                                  </w:tcPr>
                                  <w:p w14:paraId="4E412DF3" w14:textId="77777777" w:rsidR="00EA597E" w:rsidRDefault="00EA597E">
                                    <w:pPr>
                                      <w:jc w:val="center"/>
                                      <w:rPr>
                                        <w:rFonts w:eastAsia="Times New Roman"/>
                                      </w:rPr>
                                    </w:pPr>
                                    <w:r>
                                      <w:rPr>
                                        <w:rFonts w:eastAsia="Times New Roman"/>
                                        <w:noProof/>
                                      </w:rPr>
                                      <w:drawing>
                                        <wp:inline distT="0" distB="0" distL="0" distR="0" wp14:anchorId="25732568" wp14:editId="4D6ED382">
                                          <wp:extent cx="1047750" cy="1047750"/>
                                          <wp:effectExtent l="0" t="0" r="0" b="0"/>
                                          <wp:docPr id="1" name="Picture 1" descr="Hik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king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r>
                              <w:tr w:rsidR="00EA597E" w14:paraId="0E0C68FC" w14:textId="77777777">
                                <w:tc>
                                  <w:tcPr>
                                    <w:tcW w:w="0" w:type="auto"/>
                                    <w:vAlign w:val="center"/>
                                    <w:hideMark/>
                                  </w:tcPr>
                                  <w:p w14:paraId="708DE162" w14:textId="77777777" w:rsidR="00EA597E" w:rsidRDefault="00EA597E">
                                    <w:pPr>
                                      <w:pStyle w:val="Heading3"/>
                                      <w:spacing w:before="0" w:beforeAutospacing="0" w:after="0" w:afterAutospacing="0" w:line="324" w:lineRule="exact"/>
                                      <w:jc w:val="center"/>
                                      <w:rPr>
                                        <w:rFonts w:ascii="Open Sans" w:eastAsia="Times New Roman" w:hAnsi="Open Sans" w:cs="Open Sans"/>
                                        <w:color w:val="7D3F98"/>
                                      </w:rPr>
                                    </w:pPr>
                                    <w:r>
                                      <w:rPr>
                                        <w:rFonts w:ascii="Open Sans" w:eastAsia="Times New Roman" w:hAnsi="Open Sans" w:cs="Open Sans"/>
                                        <w:color w:val="7D3F98"/>
                                      </w:rPr>
                                      <w:t>Fit and Festive</w:t>
                                    </w:r>
                                  </w:p>
                                </w:tc>
                              </w:tr>
                            </w:tbl>
                            <w:p w14:paraId="0D24531B" w14:textId="77777777" w:rsidR="00EA597E" w:rsidRDefault="00EA597E">
                              <w:pPr>
                                <w:rPr>
                                  <w:rFonts w:eastAsia="Times New Roman"/>
                                  <w:sz w:val="20"/>
                                  <w:szCs w:val="20"/>
                                </w:rPr>
                              </w:pPr>
                            </w:p>
                          </w:tc>
                        </w:tr>
                      </w:tbl>
                      <w:p w14:paraId="7F025147" w14:textId="77777777" w:rsidR="00EA597E" w:rsidRDefault="00EA597E">
                        <w:pPr>
                          <w:rPr>
                            <w:rFonts w:eastAsia="Times New Roman"/>
                            <w:sz w:val="20"/>
                            <w:szCs w:val="20"/>
                          </w:rPr>
                        </w:pPr>
                      </w:p>
                    </w:tc>
                  </w:tr>
                </w:tbl>
                <w:p w14:paraId="5468A37C" w14:textId="77777777" w:rsidR="00EA597E" w:rsidRDefault="00EA597E">
                  <w:pPr>
                    <w:rPr>
                      <w:rFonts w:eastAsia="Times New Roman"/>
                      <w:sz w:val="20"/>
                      <w:szCs w:val="20"/>
                    </w:rPr>
                  </w:pPr>
                </w:p>
              </w:tc>
            </w:tr>
          </w:tbl>
          <w:p w14:paraId="4769393A" w14:textId="77777777" w:rsidR="00EA597E" w:rsidRDefault="00EA597E">
            <w:pPr>
              <w:jc w:val="center"/>
              <w:rPr>
                <w:rFonts w:eastAsia="Times New Roman"/>
                <w:sz w:val="20"/>
                <w:szCs w:val="20"/>
              </w:rPr>
            </w:pPr>
          </w:p>
        </w:tc>
      </w:tr>
      <w:tr w:rsidR="00EA597E" w14:paraId="7818BA03" w14:textId="77777777" w:rsidTr="00EA597E">
        <w:trPr>
          <w:jc w:val="center"/>
        </w:trPr>
        <w:tc>
          <w:tcPr>
            <w:tcW w:w="0" w:type="auto"/>
            <w:vAlign w:val="center"/>
            <w:hideMark/>
          </w:tcPr>
          <w:p w14:paraId="6B5A0903" w14:textId="77777777" w:rsidR="00EA597E" w:rsidRDefault="00EA597E">
            <w:pPr>
              <w:rPr>
                <w:rFonts w:eastAsia="Times New Roman"/>
                <w:sz w:val="20"/>
                <w:szCs w:val="20"/>
              </w:rPr>
            </w:pPr>
          </w:p>
        </w:tc>
      </w:tr>
      <w:tr w:rsidR="00EA597E" w14:paraId="467F8EAB" w14:textId="77777777" w:rsidTr="00EA597E">
        <w:trPr>
          <w:jc w:val="center"/>
        </w:trPr>
        <w:tc>
          <w:tcPr>
            <w:tcW w:w="0" w:type="auto"/>
            <w:vAlign w:val="center"/>
            <w:hideMark/>
          </w:tcPr>
          <w:tbl>
            <w:tblPr>
              <w:tblW w:w="10200" w:type="dxa"/>
              <w:jc w:val="center"/>
              <w:tblCellMar>
                <w:left w:w="0" w:type="dxa"/>
                <w:right w:w="0" w:type="dxa"/>
              </w:tblCellMar>
              <w:tblLook w:val="04A0" w:firstRow="1" w:lastRow="0" w:firstColumn="1" w:lastColumn="0" w:noHBand="0" w:noVBand="1"/>
            </w:tblPr>
            <w:tblGrid>
              <w:gridCol w:w="10200"/>
            </w:tblGrid>
            <w:tr w:rsidR="00EA597E" w14:paraId="253B984E" w14:textId="77777777">
              <w:trPr>
                <w:jc w:val="center"/>
              </w:trPr>
              <w:tc>
                <w:tcPr>
                  <w:tcW w:w="0" w:type="auto"/>
                  <w:shd w:val="clear" w:color="auto" w:fill="FFFFFF"/>
                  <w:tcMar>
                    <w:top w:w="300" w:type="dxa"/>
                    <w:left w:w="450" w:type="dxa"/>
                    <w:bottom w:w="225"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A597E" w14:paraId="62DB54B6"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EA597E" w14:paraId="409AE210" w14:textId="77777777">
                          <w:trPr>
                            <w:jc w:val="center"/>
                          </w:trPr>
                          <w:tc>
                            <w:tcPr>
                              <w:tcW w:w="0" w:type="auto"/>
                              <w:vAlign w:val="center"/>
                              <w:hideMark/>
                            </w:tcPr>
                            <w:p w14:paraId="67A50417" w14:textId="77777777" w:rsidR="00EA597E" w:rsidRDefault="00EA597E">
                              <w:pPr>
                                <w:pStyle w:val="Heading2"/>
                                <w:spacing w:before="0" w:beforeAutospacing="0" w:after="0" w:afterAutospacing="0" w:line="450" w:lineRule="exact"/>
                                <w:rPr>
                                  <w:rFonts w:ascii="Open Sans" w:eastAsia="Times New Roman" w:hAnsi="Open Sans" w:cs="Open Sans"/>
                                  <w:color w:val="7D3F98"/>
                                  <w:sz w:val="38"/>
                                  <w:szCs w:val="38"/>
                                </w:rPr>
                              </w:pPr>
                              <w:r>
                                <w:rPr>
                                  <w:rFonts w:ascii="Open Sans" w:eastAsia="Times New Roman" w:hAnsi="Open Sans" w:cs="Open Sans"/>
                                  <w:color w:val="7D3F98"/>
                                  <w:sz w:val="38"/>
                                  <w:szCs w:val="38"/>
                                </w:rPr>
                                <w:t>Are you up for the challenge?</w:t>
                              </w:r>
                            </w:p>
                          </w:tc>
                        </w:tr>
                      </w:tbl>
                      <w:p w14:paraId="10DF5562" w14:textId="77777777" w:rsidR="00EA597E" w:rsidRDefault="00EA597E">
                        <w:pPr>
                          <w:jc w:val="center"/>
                          <w:rPr>
                            <w:rFonts w:eastAsia="Times New Roman"/>
                            <w:sz w:val="20"/>
                            <w:szCs w:val="20"/>
                          </w:rPr>
                        </w:pPr>
                      </w:p>
                    </w:tc>
                  </w:tr>
                </w:tbl>
                <w:p w14:paraId="134DA83B" w14:textId="77777777" w:rsidR="00EA597E" w:rsidRDefault="00EA597E">
                  <w:pPr>
                    <w:rPr>
                      <w:rFonts w:eastAsia="Times New Roman"/>
                      <w:sz w:val="20"/>
                      <w:szCs w:val="20"/>
                    </w:rPr>
                  </w:pPr>
                </w:p>
              </w:tc>
            </w:tr>
            <w:tr w:rsidR="00EA597E" w14:paraId="2C18AAD5" w14:textId="77777777">
              <w:trPr>
                <w:jc w:val="center"/>
              </w:trPr>
              <w:tc>
                <w:tcPr>
                  <w:tcW w:w="0" w:type="auto"/>
                  <w:shd w:val="clear" w:color="auto" w:fill="FFFFFF"/>
                  <w:tcMar>
                    <w:top w:w="0" w:type="dxa"/>
                    <w:left w:w="450" w:type="dxa"/>
                    <w:bottom w:w="75"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A597E" w14:paraId="32B29B5A" w14:textId="77777777">
                    <w:tc>
                      <w:tcPr>
                        <w:tcW w:w="9300" w:type="dxa"/>
                        <w:vAlign w:val="center"/>
                        <w:hideMark/>
                      </w:tcPr>
                      <w:tbl>
                        <w:tblPr>
                          <w:tblW w:w="5000" w:type="pct"/>
                          <w:tblCellMar>
                            <w:left w:w="0" w:type="dxa"/>
                            <w:right w:w="0" w:type="dxa"/>
                          </w:tblCellMar>
                          <w:tblLook w:val="04A0" w:firstRow="1" w:lastRow="0" w:firstColumn="1" w:lastColumn="0" w:noHBand="0" w:noVBand="1"/>
                        </w:tblPr>
                        <w:tblGrid>
                          <w:gridCol w:w="9300"/>
                        </w:tblGrid>
                        <w:tr w:rsidR="00EA597E" w14:paraId="63CD4DDD" w14:textId="77777777">
                          <w:tc>
                            <w:tcPr>
                              <w:tcW w:w="0" w:type="auto"/>
                              <w:tcMar>
                                <w:top w:w="75" w:type="dxa"/>
                                <w:left w:w="0" w:type="dxa"/>
                                <w:bottom w:w="225" w:type="dxa"/>
                                <w:right w:w="0" w:type="dxa"/>
                              </w:tcMar>
                              <w:vAlign w:val="center"/>
                              <w:hideMark/>
                            </w:tcPr>
                            <w:p w14:paraId="7A4EBD00" w14:textId="77777777" w:rsidR="00EA597E" w:rsidRDefault="00EA597E">
                              <w:pPr>
                                <w:pStyle w:val="NormalWeb"/>
                                <w:spacing w:before="0" w:beforeAutospacing="0" w:after="0" w:afterAutospacing="0" w:line="210" w:lineRule="exact"/>
                                <w:rPr>
                                  <w:rFonts w:ascii="Open Sans" w:hAnsi="Open Sans" w:cs="Open Sans"/>
                                  <w:color w:val="414141"/>
                                  <w:sz w:val="21"/>
                                  <w:szCs w:val="21"/>
                                </w:rPr>
                              </w:pPr>
                              <w:r>
                                <w:rPr>
                                  <w:rFonts w:ascii="Open Sans" w:hAnsi="Open Sans" w:cs="Open Sans"/>
                                  <w:color w:val="414141"/>
                                  <w:sz w:val="21"/>
                                  <w:szCs w:val="21"/>
                                </w:rPr>
                                <w:t>Just log in to your Aetna Get Active account, and then:</w:t>
                              </w:r>
                            </w:p>
                            <w:p w14:paraId="39B5B2F2" w14:textId="77777777" w:rsidR="00EA597E" w:rsidRDefault="00EA597E" w:rsidP="00175949">
                              <w:pPr>
                                <w:numPr>
                                  <w:ilvl w:val="0"/>
                                  <w:numId w:val="1"/>
                                </w:numPr>
                                <w:spacing w:before="100" w:beforeAutospacing="1" w:after="225" w:line="210" w:lineRule="exact"/>
                                <w:rPr>
                                  <w:rFonts w:ascii="Open Sans" w:eastAsia="Times New Roman" w:hAnsi="Open Sans" w:cs="Open Sans"/>
                                  <w:color w:val="414141"/>
                                  <w:sz w:val="21"/>
                                  <w:szCs w:val="21"/>
                                </w:rPr>
                              </w:pPr>
                              <w:r>
                                <w:rPr>
                                  <w:rFonts w:ascii="Open Sans" w:eastAsia="Times New Roman" w:hAnsi="Open Sans" w:cs="Open Sans"/>
                                  <w:color w:val="414141"/>
                                  <w:sz w:val="21"/>
                                  <w:szCs w:val="21"/>
                                </w:rPr>
                                <w:t>Click on the "Challenges" tab.</w:t>
                              </w:r>
                            </w:p>
                            <w:p w14:paraId="0A9EB0D4" w14:textId="77777777" w:rsidR="00EA597E" w:rsidRDefault="00EA597E" w:rsidP="00175949">
                              <w:pPr>
                                <w:numPr>
                                  <w:ilvl w:val="0"/>
                                  <w:numId w:val="1"/>
                                </w:numPr>
                                <w:spacing w:before="100" w:beforeAutospacing="1" w:after="225" w:line="210" w:lineRule="exact"/>
                                <w:rPr>
                                  <w:rFonts w:ascii="Open Sans" w:eastAsia="Times New Roman" w:hAnsi="Open Sans" w:cs="Open Sans"/>
                                  <w:color w:val="414141"/>
                                  <w:sz w:val="21"/>
                                  <w:szCs w:val="21"/>
                                </w:rPr>
                              </w:pPr>
                              <w:r>
                                <w:rPr>
                                  <w:rFonts w:ascii="Open Sans" w:eastAsia="Times New Roman" w:hAnsi="Open Sans" w:cs="Open Sans"/>
                                  <w:color w:val="414141"/>
                                  <w:sz w:val="21"/>
                                  <w:szCs w:val="21"/>
                                </w:rPr>
                                <w:t>Click the "Join" button in the Fit and Festive challenge bar.</w:t>
                              </w:r>
                            </w:p>
                            <w:p w14:paraId="04F2705D" w14:textId="77777777" w:rsidR="00EA597E" w:rsidRDefault="00EA597E" w:rsidP="00175949">
                              <w:pPr>
                                <w:numPr>
                                  <w:ilvl w:val="0"/>
                                  <w:numId w:val="1"/>
                                </w:numPr>
                                <w:spacing w:before="100" w:beforeAutospacing="1" w:after="225" w:line="210" w:lineRule="exact"/>
                                <w:rPr>
                                  <w:rFonts w:ascii="Open Sans" w:eastAsia="Times New Roman" w:hAnsi="Open Sans" w:cs="Open Sans"/>
                                  <w:color w:val="414141"/>
                                  <w:sz w:val="21"/>
                                  <w:szCs w:val="21"/>
                                </w:rPr>
                              </w:pPr>
                              <w:r>
                                <w:rPr>
                                  <w:rFonts w:ascii="Open Sans" w:eastAsia="Times New Roman" w:hAnsi="Open Sans" w:cs="Open Sans"/>
                                  <w:color w:val="414141"/>
                                  <w:sz w:val="21"/>
                                  <w:szCs w:val="21"/>
                                </w:rPr>
                                <w:t>Join a suggested team or create a team of your own.</w:t>
                              </w:r>
                            </w:p>
                          </w:tc>
                        </w:tr>
                      </w:tbl>
                      <w:p w14:paraId="56310C52" w14:textId="77777777" w:rsidR="00EA597E" w:rsidRDefault="00EA597E">
                        <w:pPr>
                          <w:rPr>
                            <w:rFonts w:eastAsia="Times New Roman"/>
                            <w:sz w:val="20"/>
                            <w:szCs w:val="20"/>
                          </w:rPr>
                        </w:pPr>
                      </w:p>
                    </w:tc>
                  </w:tr>
                </w:tbl>
                <w:p w14:paraId="08FEA550" w14:textId="77777777" w:rsidR="00EA597E" w:rsidRDefault="00EA597E">
                  <w:pPr>
                    <w:rPr>
                      <w:rFonts w:eastAsia="Times New Roman"/>
                      <w:sz w:val="20"/>
                      <w:szCs w:val="20"/>
                    </w:rPr>
                  </w:pPr>
                </w:p>
              </w:tc>
            </w:tr>
          </w:tbl>
          <w:p w14:paraId="495E6CC5" w14:textId="77777777" w:rsidR="00EA597E" w:rsidRDefault="00EA597E">
            <w:pPr>
              <w:jc w:val="center"/>
              <w:rPr>
                <w:rFonts w:eastAsia="Times New Roman"/>
                <w:sz w:val="20"/>
                <w:szCs w:val="20"/>
              </w:rPr>
            </w:pPr>
          </w:p>
        </w:tc>
      </w:tr>
      <w:tr w:rsidR="00EA597E" w14:paraId="2597081F" w14:textId="77777777" w:rsidTr="00EA597E">
        <w:trPr>
          <w:jc w:val="center"/>
        </w:trPr>
        <w:tc>
          <w:tcPr>
            <w:tcW w:w="0" w:type="auto"/>
            <w:vAlign w:val="center"/>
            <w:hideMark/>
          </w:tcPr>
          <w:p w14:paraId="26910C71" w14:textId="77777777" w:rsidR="00EA597E" w:rsidRDefault="00EA597E">
            <w:pPr>
              <w:rPr>
                <w:rFonts w:eastAsia="Times New Roman"/>
                <w:sz w:val="20"/>
                <w:szCs w:val="20"/>
              </w:rPr>
            </w:pPr>
          </w:p>
        </w:tc>
      </w:tr>
      <w:tr w:rsidR="00EA597E" w14:paraId="1EDA9ECE" w14:textId="77777777" w:rsidTr="00EA597E">
        <w:trPr>
          <w:jc w:val="center"/>
        </w:trPr>
        <w:tc>
          <w:tcPr>
            <w:tcW w:w="0" w:type="auto"/>
            <w:vAlign w:val="center"/>
            <w:hideMark/>
          </w:tcPr>
          <w:tbl>
            <w:tblPr>
              <w:tblW w:w="10200" w:type="dxa"/>
              <w:jc w:val="center"/>
              <w:tblCellMar>
                <w:left w:w="0" w:type="dxa"/>
                <w:right w:w="0" w:type="dxa"/>
              </w:tblCellMar>
              <w:tblLook w:val="04A0" w:firstRow="1" w:lastRow="0" w:firstColumn="1" w:lastColumn="0" w:noHBand="0" w:noVBand="1"/>
            </w:tblPr>
            <w:tblGrid>
              <w:gridCol w:w="10200"/>
            </w:tblGrid>
            <w:tr w:rsidR="00EA597E" w14:paraId="630A8E5E" w14:textId="77777777">
              <w:trPr>
                <w:jc w:val="center"/>
              </w:trPr>
              <w:tc>
                <w:tcPr>
                  <w:tcW w:w="0" w:type="auto"/>
                  <w:shd w:val="clear" w:color="auto" w:fill="F2EBF4"/>
                  <w:tcMar>
                    <w:top w:w="375" w:type="dxa"/>
                    <w:left w:w="450" w:type="dxa"/>
                    <w:bottom w:w="375"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A597E" w14:paraId="1DCE1B26" w14:textId="77777777">
                    <w:tc>
                      <w:tcPr>
                        <w:tcW w:w="9300" w:type="dxa"/>
                        <w:vAlign w:val="center"/>
                        <w:hideMark/>
                      </w:tcPr>
                      <w:tbl>
                        <w:tblPr>
                          <w:tblW w:w="5000" w:type="pct"/>
                          <w:tblCellMar>
                            <w:left w:w="0" w:type="dxa"/>
                            <w:right w:w="0" w:type="dxa"/>
                          </w:tblCellMar>
                          <w:tblLook w:val="04A0" w:firstRow="1" w:lastRow="0" w:firstColumn="1" w:lastColumn="0" w:noHBand="0" w:noVBand="1"/>
                        </w:tblPr>
                        <w:tblGrid>
                          <w:gridCol w:w="9300"/>
                        </w:tblGrid>
                        <w:tr w:rsidR="00EA597E" w14:paraId="003A01E1" w14:textId="77777777">
                          <w:tc>
                            <w:tcPr>
                              <w:tcW w:w="0" w:type="auto"/>
                              <w:vAlign w:val="center"/>
                              <w:hideMark/>
                            </w:tcPr>
                            <w:p w14:paraId="2E1F422A" w14:textId="77777777" w:rsidR="00EA597E" w:rsidRDefault="00EA597E">
                              <w:pPr>
                                <w:pStyle w:val="Heading3"/>
                                <w:spacing w:before="0" w:beforeAutospacing="0" w:after="0" w:afterAutospacing="0" w:line="324" w:lineRule="exact"/>
                                <w:jc w:val="center"/>
                                <w:rPr>
                                  <w:rFonts w:ascii="Open Sans" w:eastAsia="Times New Roman" w:hAnsi="Open Sans" w:cs="Open Sans"/>
                                  <w:color w:val="414141"/>
                                </w:rPr>
                              </w:pPr>
                              <w:r>
                                <w:rPr>
                                  <w:rFonts w:ascii="Open Sans" w:eastAsia="Times New Roman" w:hAnsi="Open Sans" w:cs="Open Sans"/>
                                  <w:color w:val="414141"/>
                                </w:rPr>
                                <w:t>Registration begins October 15, and the challenge runs October 29 to December 9, 2018.</w:t>
                              </w:r>
                            </w:p>
                          </w:tc>
                        </w:tr>
                      </w:tbl>
                      <w:p w14:paraId="4C66C631" w14:textId="77777777" w:rsidR="00EA597E" w:rsidRDefault="00EA597E">
                        <w:pPr>
                          <w:rPr>
                            <w:rFonts w:eastAsia="Times New Roman"/>
                            <w:sz w:val="20"/>
                            <w:szCs w:val="20"/>
                          </w:rPr>
                        </w:pPr>
                      </w:p>
                    </w:tc>
                  </w:tr>
                </w:tbl>
                <w:p w14:paraId="06F43E66" w14:textId="77777777" w:rsidR="00EA597E" w:rsidRDefault="00EA597E">
                  <w:pPr>
                    <w:rPr>
                      <w:rFonts w:eastAsia="Times New Roman"/>
                      <w:sz w:val="20"/>
                      <w:szCs w:val="20"/>
                    </w:rPr>
                  </w:pPr>
                </w:p>
              </w:tc>
            </w:tr>
            <w:tr w:rsidR="00EA597E" w14:paraId="08F56EF5" w14:textId="77777777">
              <w:trPr>
                <w:jc w:val="center"/>
              </w:trPr>
              <w:tc>
                <w:tcPr>
                  <w:tcW w:w="0" w:type="auto"/>
                  <w:shd w:val="clear" w:color="auto" w:fill="7D3F98"/>
                  <w:tcMar>
                    <w:top w:w="450" w:type="dxa"/>
                    <w:left w:w="450" w:type="dxa"/>
                    <w:bottom w:w="30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A597E" w14:paraId="65EE9395" w14:textId="77777777">
                    <w:tc>
                      <w:tcPr>
                        <w:tcW w:w="9300" w:type="dxa"/>
                        <w:vAlign w:val="center"/>
                        <w:hideMark/>
                      </w:tcPr>
                      <w:tbl>
                        <w:tblPr>
                          <w:tblW w:w="5000" w:type="pct"/>
                          <w:tblCellMar>
                            <w:left w:w="0" w:type="dxa"/>
                            <w:right w:w="0" w:type="dxa"/>
                          </w:tblCellMar>
                          <w:tblLook w:val="04A0" w:firstRow="1" w:lastRow="0" w:firstColumn="1" w:lastColumn="0" w:noHBand="0" w:noVBand="1"/>
                        </w:tblPr>
                        <w:tblGrid>
                          <w:gridCol w:w="9300"/>
                        </w:tblGrid>
                        <w:tr w:rsidR="00EA597E" w14:paraId="7660CC60" w14:textId="77777777">
                          <w:tc>
                            <w:tcPr>
                              <w:tcW w:w="0" w:type="auto"/>
                              <w:vAlign w:val="center"/>
                              <w:hideMark/>
                            </w:tcPr>
                            <w:p w14:paraId="270498A5" w14:textId="77777777" w:rsidR="00EA597E" w:rsidRDefault="00EA597E">
                              <w:pPr>
                                <w:pStyle w:val="NormalWeb"/>
                                <w:spacing w:before="0" w:beforeAutospacing="0" w:after="0" w:afterAutospacing="0" w:line="405" w:lineRule="exact"/>
                                <w:jc w:val="center"/>
                                <w:rPr>
                                  <w:rFonts w:ascii="Open Sans" w:hAnsi="Open Sans" w:cs="Open Sans"/>
                                  <w:color w:val="FFFFFF"/>
                                  <w:sz w:val="27"/>
                                  <w:szCs w:val="27"/>
                                </w:rPr>
                              </w:pPr>
                              <w:r>
                                <w:rPr>
                                  <w:rStyle w:val="Strong"/>
                                  <w:rFonts w:ascii="Open Sans" w:hAnsi="Open Sans" w:cs="Open Sans"/>
                                  <w:color w:val="FFFFFF"/>
                                  <w:sz w:val="27"/>
                                  <w:szCs w:val="27"/>
                                </w:rPr>
                                <w:lastRenderedPageBreak/>
                                <w:t xml:space="preserve">Haven’t enrolled in the Aetna Get Active program yet? Go to </w:t>
                              </w:r>
                              <w:hyperlink r:id="rId8" w:tgtFrame="_blank" w:history="1">
                                <w:r>
                                  <w:rPr>
                                    <w:rStyle w:val="Hyperlink"/>
                                    <w:rFonts w:ascii="Open Sans" w:hAnsi="Open Sans" w:cs="Open Sans"/>
                                    <w:b/>
                                    <w:bCs/>
                                    <w:color w:val="FFFFFF"/>
                                    <w:sz w:val="27"/>
                                    <w:szCs w:val="27"/>
                                  </w:rPr>
                                  <w:t>join.virginpulse.com/</w:t>
                                </w:r>
                                <w:proofErr w:type="spellStart"/>
                                <w:r>
                                  <w:rPr>
                                    <w:rStyle w:val="Hyperlink"/>
                                    <w:rFonts w:ascii="Open Sans" w:hAnsi="Open Sans" w:cs="Open Sans"/>
                                    <w:b/>
                                    <w:bCs/>
                                    <w:color w:val="FFFFFF"/>
                                    <w:sz w:val="27"/>
                                    <w:szCs w:val="27"/>
                                  </w:rPr>
                                  <w:t>aetnagetactive</w:t>
                                </w:r>
                                <w:proofErr w:type="spellEnd"/>
                              </w:hyperlink>
                              <w:r>
                                <w:rPr>
                                  <w:rStyle w:val="Strong"/>
                                  <w:rFonts w:ascii="Open Sans" w:hAnsi="Open Sans" w:cs="Open Sans"/>
                                  <w:color w:val="FFFFFF"/>
                                  <w:sz w:val="27"/>
                                  <w:szCs w:val="27"/>
                                </w:rPr>
                                <w:t xml:space="preserve"> or click the button below.</w:t>
                              </w:r>
                            </w:p>
                          </w:tc>
                        </w:tr>
                        <w:tr w:rsidR="00EA597E" w14:paraId="22B2842F" w14:textId="77777777">
                          <w:tc>
                            <w:tcPr>
                              <w:tcW w:w="0" w:type="auto"/>
                              <w:tcMar>
                                <w:top w:w="225" w:type="dxa"/>
                                <w:left w:w="150" w:type="dxa"/>
                                <w:bottom w:w="150" w:type="dxa"/>
                                <w:right w:w="150" w:type="dxa"/>
                              </w:tcMar>
                              <w:vAlign w:val="center"/>
                              <w:hideMark/>
                            </w:tcPr>
                            <w:p w14:paraId="7A8D884A" w14:textId="77777777" w:rsidR="00EA597E" w:rsidRDefault="00EA597E">
                              <w:pPr>
                                <w:jc w:val="center"/>
                                <w:rPr>
                                  <w:rFonts w:eastAsia="Times New Roman"/>
                                </w:rPr>
                              </w:pPr>
                              <w:hyperlink r:id="rId9" w:tgtFrame="_blank" w:history="1">
                                <w:r>
                                  <w:rPr>
                                    <w:rStyle w:val="Hyperlink"/>
                                    <w:rFonts w:ascii="Open Sans" w:eastAsia="Times New Roman" w:hAnsi="Open Sans" w:cs="Open Sans"/>
                                    <w:b/>
                                    <w:bCs/>
                                    <w:color w:val="7D3F98"/>
                                    <w:bdr w:val="single" w:sz="48" w:space="0" w:color="FFFFFF" w:frame="1"/>
                                    <w:shd w:val="clear" w:color="auto" w:fill="FFFFFF"/>
                                  </w:rPr>
                                  <w:t>Enroll</w:t>
                                </w:r>
                              </w:hyperlink>
                              <w:r>
                                <w:rPr>
                                  <w:rStyle w:val="es-button-border"/>
                                  <w:rFonts w:eastAsia="Times New Roman"/>
                                  <w:bdr w:val="single" w:sz="2" w:space="0" w:color="7D3F98" w:frame="1"/>
                                  <w:shd w:val="clear" w:color="auto" w:fill="FFFFFF"/>
                                </w:rPr>
                                <w:t xml:space="preserve"> </w:t>
                              </w:r>
                            </w:p>
                          </w:tc>
                        </w:tr>
                      </w:tbl>
                      <w:p w14:paraId="3585B7F2" w14:textId="77777777" w:rsidR="00EA597E" w:rsidRDefault="00EA597E">
                        <w:pPr>
                          <w:rPr>
                            <w:rFonts w:eastAsia="Times New Roman"/>
                            <w:sz w:val="20"/>
                            <w:szCs w:val="20"/>
                          </w:rPr>
                        </w:pPr>
                      </w:p>
                    </w:tc>
                  </w:tr>
                </w:tbl>
                <w:p w14:paraId="0CA09EB6" w14:textId="77777777" w:rsidR="00EA597E" w:rsidRDefault="00EA597E">
                  <w:pPr>
                    <w:rPr>
                      <w:rFonts w:eastAsia="Times New Roman"/>
                      <w:sz w:val="20"/>
                      <w:szCs w:val="20"/>
                    </w:rPr>
                  </w:pPr>
                </w:p>
              </w:tc>
            </w:tr>
          </w:tbl>
          <w:p w14:paraId="4AAE6161" w14:textId="77777777" w:rsidR="00EA597E" w:rsidRDefault="00EA597E">
            <w:pPr>
              <w:jc w:val="center"/>
              <w:rPr>
                <w:rFonts w:eastAsia="Times New Roman"/>
                <w:sz w:val="20"/>
                <w:szCs w:val="20"/>
              </w:rPr>
            </w:pPr>
          </w:p>
        </w:tc>
      </w:tr>
      <w:tr w:rsidR="00EA597E" w14:paraId="77E9F86F" w14:textId="77777777" w:rsidTr="00EA597E">
        <w:trPr>
          <w:jc w:val="center"/>
        </w:trPr>
        <w:tc>
          <w:tcPr>
            <w:tcW w:w="0" w:type="auto"/>
            <w:vAlign w:val="center"/>
            <w:hideMark/>
          </w:tcPr>
          <w:p w14:paraId="440B1323" w14:textId="77777777" w:rsidR="00EA597E" w:rsidRDefault="00EA597E">
            <w:pPr>
              <w:rPr>
                <w:rFonts w:eastAsia="Times New Roman"/>
                <w:sz w:val="20"/>
                <w:szCs w:val="20"/>
              </w:rPr>
            </w:pPr>
          </w:p>
        </w:tc>
      </w:tr>
      <w:tr w:rsidR="00EA597E" w14:paraId="0657502B" w14:textId="77777777" w:rsidTr="00EA597E">
        <w:trPr>
          <w:jc w:val="center"/>
        </w:trPr>
        <w:tc>
          <w:tcPr>
            <w:tcW w:w="0" w:type="auto"/>
            <w:vAlign w:val="center"/>
            <w:hideMark/>
          </w:tcPr>
          <w:tbl>
            <w:tblPr>
              <w:tblW w:w="10200" w:type="dxa"/>
              <w:jc w:val="center"/>
              <w:tblCellMar>
                <w:left w:w="0" w:type="dxa"/>
                <w:right w:w="0" w:type="dxa"/>
              </w:tblCellMar>
              <w:tblLook w:val="04A0" w:firstRow="1" w:lastRow="0" w:firstColumn="1" w:lastColumn="0" w:noHBand="0" w:noVBand="1"/>
            </w:tblPr>
            <w:tblGrid>
              <w:gridCol w:w="10200"/>
            </w:tblGrid>
            <w:tr w:rsidR="00EA597E" w14:paraId="4803E5CF" w14:textId="77777777">
              <w:trPr>
                <w:jc w:val="center"/>
              </w:trPr>
              <w:tc>
                <w:tcPr>
                  <w:tcW w:w="0" w:type="auto"/>
                  <w:shd w:val="clear" w:color="auto" w:fill="FFFFFF"/>
                  <w:tcMar>
                    <w:top w:w="375" w:type="dxa"/>
                    <w:left w:w="450" w:type="dxa"/>
                    <w:bottom w:w="75"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A597E" w14:paraId="2D869177"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EA597E" w14:paraId="430ABDD4" w14:textId="77777777">
                          <w:trPr>
                            <w:jc w:val="center"/>
                          </w:trPr>
                          <w:tc>
                            <w:tcPr>
                              <w:tcW w:w="0" w:type="auto"/>
                              <w:vAlign w:val="center"/>
                              <w:hideMark/>
                            </w:tcPr>
                            <w:p w14:paraId="65ECA88B" w14:textId="77777777" w:rsidR="00EA597E" w:rsidRDefault="00EA597E">
                              <w:pPr>
                                <w:pStyle w:val="Heading4"/>
                                <w:spacing w:before="0" w:beforeAutospacing="0" w:after="0" w:afterAutospacing="0" w:line="360" w:lineRule="exact"/>
                                <w:jc w:val="center"/>
                                <w:rPr>
                                  <w:rFonts w:ascii="Open Sans" w:eastAsia="Times New Roman" w:hAnsi="Open Sans" w:cs="Open Sans"/>
                                  <w:color w:val="7D3F98"/>
                                  <w:sz w:val="30"/>
                                  <w:szCs w:val="30"/>
                                </w:rPr>
                              </w:pPr>
                              <w:r>
                                <w:rPr>
                                  <w:rFonts w:ascii="Open Sans" w:eastAsia="Times New Roman" w:hAnsi="Open Sans" w:cs="Open Sans"/>
                                  <w:color w:val="7D3F98"/>
                                  <w:sz w:val="30"/>
                                  <w:szCs w:val="30"/>
                                </w:rPr>
                                <w:t>We’re here for you</w:t>
                              </w:r>
                            </w:p>
                          </w:tc>
                        </w:tr>
                      </w:tbl>
                      <w:p w14:paraId="0E2145FC" w14:textId="77777777" w:rsidR="00EA597E" w:rsidRDefault="00EA597E">
                        <w:pPr>
                          <w:jc w:val="center"/>
                          <w:rPr>
                            <w:rFonts w:eastAsia="Times New Roman"/>
                            <w:sz w:val="20"/>
                            <w:szCs w:val="20"/>
                          </w:rPr>
                        </w:pPr>
                      </w:p>
                    </w:tc>
                  </w:tr>
                </w:tbl>
                <w:p w14:paraId="1E874F8F" w14:textId="77777777" w:rsidR="00EA597E" w:rsidRDefault="00EA597E">
                  <w:pPr>
                    <w:rPr>
                      <w:rFonts w:eastAsia="Times New Roman"/>
                      <w:sz w:val="20"/>
                      <w:szCs w:val="20"/>
                    </w:rPr>
                  </w:pPr>
                </w:p>
              </w:tc>
            </w:tr>
            <w:tr w:rsidR="00EA597E" w14:paraId="143D5AAC" w14:textId="77777777">
              <w:trPr>
                <w:jc w:val="center"/>
              </w:trPr>
              <w:tc>
                <w:tcPr>
                  <w:tcW w:w="0" w:type="auto"/>
                  <w:shd w:val="clear" w:color="auto" w:fill="FFFFFF"/>
                  <w:tcMar>
                    <w:top w:w="0" w:type="dxa"/>
                    <w:left w:w="450" w:type="dxa"/>
                    <w:bottom w:w="4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A597E" w14:paraId="73CFC44A" w14:textId="77777777">
                    <w:tc>
                      <w:tcPr>
                        <w:tcW w:w="9300" w:type="dxa"/>
                        <w:vAlign w:val="center"/>
                        <w:hideMark/>
                      </w:tcPr>
                      <w:tbl>
                        <w:tblPr>
                          <w:tblW w:w="5000" w:type="pct"/>
                          <w:tblCellMar>
                            <w:left w:w="0" w:type="dxa"/>
                            <w:right w:w="0" w:type="dxa"/>
                          </w:tblCellMar>
                          <w:tblLook w:val="04A0" w:firstRow="1" w:lastRow="0" w:firstColumn="1" w:lastColumn="0" w:noHBand="0" w:noVBand="1"/>
                        </w:tblPr>
                        <w:tblGrid>
                          <w:gridCol w:w="9300"/>
                        </w:tblGrid>
                        <w:tr w:rsidR="00EA597E" w14:paraId="42CDC617" w14:textId="77777777">
                          <w:tc>
                            <w:tcPr>
                              <w:tcW w:w="0" w:type="auto"/>
                              <w:vAlign w:val="center"/>
                              <w:hideMark/>
                            </w:tcPr>
                            <w:p w14:paraId="58940D44" w14:textId="77777777" w:rsidR="00EA597E" w:rsidRDefault="00EA597E">
                              <w:pPr>
                                <w:pStyle w:val="NormalWeb"/>
                                <w:spacing w:before="0" w:beforeAutospacing="0" w:after="0" w:afterAutospacing="0" w:line="315" w:lineRule="exact"/>
                                <w:jc w:val="center"/>
                                <w:rPr>
                                  <w:rFonts w:ascii="Open Sans" w:hAnsi="Open Sans" w:cs="Open Sans"/>
                                  <w:color w:val="414141"/>
                                  <w:sz w:val="21"/>
                                  <w:szCs w:val="21"/>
                                </w:rPr>
                              </w:pPr>
                              <w:r>
                                <w:rPr>
                                  <w:rFonts w:ascii="Open Sans" w:hAnsi="Open Sans" w:cs="Open Sans"/>
                                  <w:color w:val="414141"/>
                                  <w:sz w:val="21"/>
                                  <w:szCs w:val="21"/>
                                </w:rPr>
                                <w:t xml:space="preserve">If you have questions, just contact the Aetna Get Active Participant Support Team at </w:t>
                              </w:r>
                              <w:hyperlink r:id="rId10" w:tgtFrame="_blank" w:history="1">
                                <w:r>
                                  <w:rPr>
                                    <w:rStyle w:val="Hyperlink"/>
                                    <w:rFonts w:ascii="Open Sans" w:hAnsi="Open Sans" w:cs="Open Sans"/>
                                    <w:b/>
                                    <w:bCs/>
                                    <w:color w:val="414141"/>
                                    <w:sz w:val="21"/>
                                    <w:szCs w:val="21"/>
                                  </w:rPr>
                                  <w:t>aetnagetactive@virginpulse.com</w:t>
                                </w:r>
                              </w:hyperlink>
                              <w:r>
                                <w:rPr>
                                  <w:rFonts w:ascii="Open Sans" w:hAnsi="Open Sans" w:cs="Open Sans"/>
                                  <w:color w:val="414141"/>
                                  <w:sz w:val="21"/>
                                  <w:szCs w:val="21"/>
                                </w:rPr>
                                <w:t>.</w:t>
                              </w:r>
                            </w:p>
                          </w:tc>
                        </w:tr>
                      </w:tbl>
                      <w:p w14:paraId="6B3538C5" w14:textId="77777777" w:rsidR="00EA597E" w:rsidRDefault="00EA597E">
                        <w:pPr>
                          <w:rPr>
                            <w:rFonts w:eastAsia="Times New Roman"/>
                            <w:sz w:val="20"/>
                            <w:szCs w:val="20"/>
                          </w:rPr>
                        </w:pPr>
                      </w:p>
                    </w:tc>
                  </w:tr>
                </w:tbl>
                <w:p w14:paraId="04AA4C4A" w14:textId="77777777" w:rsidR="00EA597E" w:rsidRDefault="00EA597E">
                  <w:pPr>
                    <w:rPr>
                      <w:rFonts w:eastAsia="Times New Roman"/>
                      <w:sz w:val="20"/>
                      <w:szCs w:val="20"/>
                    </w:rPr>
                  </w:pPr>
                </w:p>
              </w:tc>
            </w:tr>
          </w:tbl>
          <w:p w14:paraId="10CC3D46" w14:textId="77777777" w:rsidR="00EA597E" w:rsidRDefault="00EA597E">
            <w:pPr>
              <w:jc w:val="center"/>
              <w:rPr>
                <w:rFonts w:eastAsia="Times New Roman"/>
                <w:sz w:val="20"/>
                <w:szCs w:val="20"/>
              </w:rPr>
            </w:pPr>
          </w:p>
        </w:tc>
      </w:tr>
      <w:tr w:rsidR="00EA597E" w14:paraId="6A20A63E" w14:textId="77777777" w:rsidTr="00EA597E">
        <w:trPr>
          <w:jc w:val="center"/>
        </w:trPr>
        <w:tc>
          <w:tcPr>
            <w:tcW w:w="0" w:type="auto"/>
            <w:vAlign w:val="center"/>
            <w:hideMark/>
          </w:tcPr>
          <w:p w14:paraId="5EAB3BC4" w14:textId="77777777" w:rsidR="00EA597E" w:rsidRDefault="00EA597E">
            <w:pPr>
              <w:rPr>
                <w:rFonts w:eastAsia="Times New Roman"/>
                <w:sz w:val="20"/>
                <w:szCs w:val="20"/>
              </w:rPr>
            </w:pPr>
          </w:p>
        </w:tc>
      </w:tr>
      <w:tr w:rsidR="00EA597E" w14:paraId="605E6953" w14:textId="77777777" w:rsidTr="00EA597E">
        <w:trPr>
          <w:jc w:val="center"/>
        </w:trPr>
        <w:tc>
          <w:tcPr>
            <w:tcW w:w="0" w:type="auto"/>
            <w:vAlign w:val="center"/>
            <w:hideMark/>
          </w:tcPr>
          <w:tbl>
            <w:tblPr>
              <w:tblW w:w="10200" w:type="dxa"/>
              <w:jc w:val="center"/>
              <w:tblCellMar>
                <w:left w:w="0" w:type="dxa"/>
                <w:right w:w="0" w:type="dxa"/>
              </w:tblCellMar>
              <w:tblLook w:val="04A0" w:firstRow="1" w:lastRow="0" w:firstColumn="1" w:lastColumn="0" w:noHBand="0" w:noVBand="1"/>
            </w:tblPr>
            <w:tblGrid>
              <w:gridCol w:w="10200"/>
            </w:tblGrid>
            <w:tr w:rsidR="00EA597E" w14:paraId="0BC0C1E5"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10200"/>
                  </w:tblGrid>
                  <w:tr w:rsidR="00EA597E" w14:paraId="31A4EB33" w14:textId="77777777">
                    <w:tc>
                      <w:tcPr>
                        <w:tcW w:w="10200" w:type="dxa"/>
                        <w:hideMark/>
                      </w:tcPr>
                      <w:tbl>
                        <w:tblPr>
                          <w:tblW w:w="5000" w:type="pct"/>
                          <w:jc w:val="center"/>
                          <w:tblCellMar>
                            <w:left w:w="0" w:type="dxa"/>
                            <w:right w:w="0" w:type="dxa"/>
                          </w:tblCellMar>
                          <w:tblLook w:val="04A0" w:firstRow="1" w:lastRow="0" w:firstColumn="1" w:lastColumn="0" w:noHBand="0" w:noVBand="1"/>
                        </w:tblPr>
                        <w:tblGrid>
                          <w:gridCol w:w="10200"/>
                        </w:tblGrid>
                        <w:tr w:rsidR="00EA597E" w14:paraId="5865C751" w14:textId="77777777">
                          <w:trPr>
                            <w:jc w:val="center"/>
                          </w:trPr>
                          <w:tc>
                            <w:tcPr>
                              <w:tcW w:w="0" w:type="auto"/>
                              <w:tcMar>
                                <w:top w:w="0" w:type="dxa"/>
                                <w:left w:w="0" w:type="dxa"/>
                                <w:bottom w:w="225"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10200"/>
                              </w:tblGrid>
                              <w:tr w:rsidR="00EA597E" w14:paraId="0623AF23" w14:textId="77777777">
                                <w:trPr>
                                  <w:trHeight w:val="15"/>
                                  <w:jc w:val="center"/>
                                </w:trPr>
                                <w:tc>
                                  <w:tcPr>
                                    <w:tcW w:w="5000" w:type="pct"/>
                                    <w:tcBorders>
                                      <w:top w:val="single" w:sz="12" w:space="0" w:color="E6E6E6"/>
                                      <w:left w:val="nil"/>
                                      <w:bottom w:val="nil"/>
                                      <w:right w:val="nil"/>
                                    </w:tcBorders>
                                    <w:vAlign w:val="center"/>
                                    <w:hideMark/>
                                  </w:tcPr>
                                  <w:p w14:paraId="019682C7" w14:textId="77777777" w:rsidR="00EA597E" w:rsidRDefault="00EA597E">
                                    <w:pPr>
                                      <w:rPr>
                                        <w:rFonts w:eastAsia="Times New Roman"/>
                                        <w:sz w:val="20"/>
                                        <w:szCs w:val="20"/>
                                      </w:rPr>
                                    </w:pPr>
                                  </w:p>
                                </w:tc>
                              </w:tr>
                            </w:tbl>
                            <w:p w14:paraId="220296F4" w14:textId="77777777" w:rsidR="00EA597E" w:rsidRDefault="00EA597E">
                              <w:pPr>
                                <w:jc w:val="center"/>
                                <w:rPr>
                                  <w:rFonts w:eastAsia="Times New Roman"/>
                                  <w:sz w:val="20"/>
                                  <w:szCs w:val="20"/>
                                </w:rPr>
                              </w:pPr>
                            </w:p>
                          </w:tc>
                        </w:tr>
                      </w:tbl>
                      <w:p w14:paraId="539C6393" w14:textId="77777777" w:rsidR="00EA597E" w:rsidRDefault="00EA597E">
                        <w:pPr>
                          <w:jc w:val="center"/>
                          <w:rPr>
                            <w:rFonts w:eastAsia="Times New Roman"/>
                            <w:sz w:val="20"/>
                            <w:szCs w:val="20"/>
                          </w:rPr>
                        </w:pPr>
                      </w:p>
                    </w:tc>
                  </w:tr>
                </w:tbl>
                <w:p w14:paraId="1EDFD37A" w14:textId="77777777" w:rsidR="00EA597E" w:rsidRDefault="00EA597E">
                  <w:pPr>
                    <w:rPr>
                      <w:rFonts w:eastAsia="Times New Roman"/>
                      <w:sz w:val="20"/>
                      <w:szCs w:val="20"/>
                    </w:rPr>
                  </w:pPr>
                </w:p>
              </w:tc>
            </w:tr>
            <w:tr w:rsidR="00EA597E" w14:paraId="3A651597" w14:textId="77777777">
              <w:trPr>
                <w:jc w:val="center"/>
              </w:trPr>
              <w:tc>
                <w:tcPr>
                  <w:tcW w:w="0" w:type="auto"/>
                  <w:tcMar>
                    <w:top w:w="225" w:type="dxa"/>
                    <w:left w:w="225" w:type="dxa"/>
                    <w:bottom w:w="600"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9750"/>
                  </w:tblGrid>
                  <w:tr w:rsidR="00EA597E" w14:paraId="22441A67" w14:textId="77777777">
                    <w:tc>
                      <w:tcPr>
                        <w:tcW w:w="9750" w:type="dxa"/>
                        <w:hideMark/>
                      </w:tcPr>
                      <w:tbl>
                        <w:tblPr>
                          <w:tblW w:w="5000" w:type="pct"/>
                          <w:jc w:val="center"/>
                          <w:tblCellMar>
                            <w:left w:w="0" w:type="dxa"/>
                            <w:right w:w="0" w:type="dxa"/>
                          </w:tblCellMar>
                          <w:tblLook w:val="04A0" w:firstRow="1" w:lastRow="0" w:firstColumn="1" w:lastColumn="0" w:noHBand="0" w:noVBand="1"/>
                        </w:tblPr>
                        <w:tblGrid>
                          <w:gridCol w:w="9750"/>
                        </w:tblGrid>
                        <w:tr w:rsidR="00EA597E" w14:paraId="113D9BE5" w14:textId="77777777">
                          <w:trPr>
                            <w:jc w:val="center"/>
                          </w:trPr>
                          <w:tc>
                            <w:tcPr>
                              <w:tcW w:w="0" w:type="auto"/>
                              <w:tcMar>
                                <w:top w:w="0" w:type="dxa"/>
                                <w:left w:w="225" w:type="dxa"/>
                                <w:bottom w:w="0" w:type="dxa"/>
                                <w:right w:w="225" w:type="dxa"/>
                              </w:tcMar>
                              <w:vAlign w:val="center"/>
                            </w:tcPr>
                            <w:p w14:paraId="7CDB281C" w14:textId="77777777" w:rsidR="00EA597E" w:rsidRDefault="00EA597E">
                              <w:pPr>
                                <w:pStyle w:val="NormalWeb"/>
                                <w:spacing w:before="0" w:beforeAutospacing="0" w:after="0" w:afterAutospacing="0" w:line="270" w:lineRule="exact"/>
                                <w:rPr>
                                  <w:rFonts w:ascii="Open Sans" w:hAnsi="Open Sans" w:cs="Open Sans"/>
                                  <w:color w:val="414141"/>
                                  <w:sz w:val="18"/>
                                  <w:szCs w:val="18"/>
                                </w:rPr>
                              </w:pPr>
                              <w:r>
                                <w:rPr>
                                  <w:rStyle w:val="Strong"/>
                                  <w:rFonts w:ascii="Open Sans" w:hAnsi="Open Sans" w:cs="Open Sans"/>
                                  <w:color w:val="414141"/>
                                  <w:sz w:val="18"/>
                                  <w:szCs w:val="18"/>
                                </w:rPr>
                                <w:t>Aetna is the brand name used for products and services provided by one or more of the Aetna group of subsidiary companies, including Aetna Life Insurance Company and its affiliates (Aetna).</w:t>
                              </w:r>
                            </w:p>
                            <w:p w14:paraId="7E9EA3AB" w14:textId="77777777" w:rsidR="00EA597E" w:rsidRDefault="00EA597E">
                              <w:pPr>
                                <w:pStyle w:val="NormalWeb"/>
                                <w:spacing w:before="0" w:beforeAutospacing="0" w:after="0" w:afterAutospacing="0" w:line="270" w:lineRule="exact"/>
                                <w:rPr>
                                  <w:rFonts w:ascii="Open Sans" w:hAnsi="Open Sans" w:cs="Open Sans"/>
                                  <w:color w:val="414141"/>
                                  <w:sz w:val="18"/>
                                  <w:szCs w:val="18"/>
                                </w:rPr>
                              </w:pPr>
                            </w:p>
                            <w:p w14:paraId="26F9CDBC" w14:textId="77777777" w:rsidR="00EA597E" w:rsidRDefault="00EA597E">
                              <w:pPr>
                                <w:pStyle w:val="NormalWeb"/>
                                <w:spacing w:before="0" w:beforeAutospacing="0" w:after="0" w:afterAutospacing="0" w:line="270" w:lineRule="exact"/>
                                <w:rPr>
                                  <w:rFonts w:ascii="Open Sans" w:hAnsi="Open Sans" w:cs="Open Sans"/>
                                  <w:color w:val="414141"/>
                                  <w:sz w:val="18"/>
                                  <w:szCs w:val="18"/>
                                </w:rPr>
                              </w:pPr>
                              <w:r>
                                <w:rPr>
                                  <w:rFonts w:ascii="Open Sans" w:hAnsi="Open Sans" w:cs="Open Sans"/>
                                  <w:color w:val="414141"/>
                                  <w:sz w:val="18"/>
                                  <w:szCs w:val="18"/>
                                </w:rPr>
                                <w:t>This message is for informational purposes only, is not medical advice and is not intended to be a substitute for proper medical care provided by a physician. Information is believed to be accurate as of the production date; however, it is subject to change. For more information about Aetna</w:t>
                              </w:r>
                              <w:r>
                                <w:rPr>
                                  <w:rFonts w:ascii="Open Sans" w:hAnsi="Open Sans" w:cs="Open Sans"/>
                                  <w:color w:val="414141"/>
                                  <w:sz w:val="18"/>
                                  <w:szCs w:val="18"/>
                                  <w:vertAlign w:val="superscript"/>
                                </w:rPr>
                                <w:t>®</w:t>
                              </w:r>
                              <w:r>
                                <w:rPr>
                                  <w:rFonts w:ascii="Open Sans" w:hAnsi="Open Sans" w:cs="Open Sans"/>
                                  <w:color w:val="414141"/>
                                  <w:sz w:val="18"/>
                                  <w:szCs w:val="18"/>
                                </w:rPr>
                                <w:t xml:space="preserve"> plans, refer to </w:t>
                              </w:r>
                              <w:hyperlink r:id="rId11" w:tgtFrame="_blank" w:history="1">
                                <w:r>
                                  <w:rPr>
                                    <w:rStyle w:val="Hyperlink"/>
                                    <w:rFonts w:ascii="Open Sans" w:hAnsi="Open Sans" w:cs="Open Sans"/>
                                    <w:b/>
                                    <w:bCs/>
                                    <w:color w:val="414141"/>
                                    <w:sz w:val="18"/>
                                    <w:szCs w:val="18"/>
                                  </w:rPr>
                                  <w:t>aetna.com</w:t>
                                </w:r>
                              </w:hyperlink>
                              <w:r>
                                <w:rPr>
                                  <w:rFonts w:ascii="Open Sans" w:hAnsi="Open Sans" w:cs="Open Sans"/>
                                  <w:color w:val="414141"/>
                                  <w:sz w:val="18"/>
                                  <w:szCs w:val="18"/>
                                </w:rPr>
                                <w:t>.</w:t>
                              </w:r>
                            </w:p>
                            <w:p w14:paraId="58566D74" w14:textId="77777777" w:rsidR="00EA597E" w:rsidRDefault="00EA597E">
                              <w:pPr>
                                <w:pStyle w:val="NormalWeb"/>
                                <w:spacing w:before="0" w:beforeAutospacing="0" w:after="0" w:afterAutospacing="0" w:line="270" w:lineRule="exact"/>
                                <w:rPr>
                                  <w:rFonts w:ascii="Open Sans" w:hAnsi="Open Sans" w:cs="Open Sans"/>
                                  <w:color w:val="414141"/>
                                  <w:sz w:val="18"/>
                                  <w:szCs w:val="18"/>
                                </w:rPr>
                              </w:pPr>
                            </w:p>
                            <w:p w14:paraId="06B1D1E9" w14:textId="77777777" w:rsidR="00EA597E" w:rsidRDefault="00EA597E">
                              <w:pPr>
                                <w:pStyle w:val="NormalWeb"/>
                                <w:spacing w:before="0" w:beforeAutospacing="0" w:after="0" w:afterAutospacing="0" w:line="270" w:lineRule="exact"/>
                                <w:rPr>
                                  <w:rFonts w:ascii="Open Sans" w:hAnsi="Open Sans" w:cs="Open Sans"/>
                                  <w:color w:val="414141"/>
                                  <w:sz w:val="18"/>
                                  <w:szCs w:val="18"/>
                                </w:rPr>
                              </w:pPr>
                              <w:r>
                                <w:rPr>
                                  <w:rStyle w:val="Strong"/>
                                  <w:rFonts w:ascii="Open Sans" w:hAnsi="Open Sans" w:cs="Open Sans"/>
                                  <w:color w:val="414141"/>
                                  <w:sz w:val="18"/>
                                  <w:szCs w:val="18"/>
                                </w:rPr>
                                <w:t>Help/Contact us:</w:t>
                              </w:r>
                            </w:p>
                            <w:p w14:paraId="6ECE9828" w14:textId="77777777" w:rsidR="00EA597E" w:rsidRDefault="00EA597E">
                              <w:pPr>
                                <w:pStyle w:val="NormalWeb"/>
                                <w:spacing w:before="0" w:beforeAutospacing="0" w:after="0" w:afterAutospacing="0" w:line="270" w:lineRule="exact"/>
                                <w:rPr>
                                  <w:rFonts w:ascii="Open Sans" w:hAnsi="Open Sans" w:cs="Open Sans"/>
                                  <w:color w:val="414141"/>
                                  <w:sz w:val="18"/>
                                  <w:szCs w:val="18"/>
                                </w:rPr>
                              </w:pPr>
                              <w:r>
                                <w:rPr>
                                  <w:rFonts w:ascii="Open Sans" w:hAnsi="Open Sans" w:cs="Open Sans"/>
                                  <w:color w:val="414141"/>
                                  <w:sz w:val="18"/>
                                  <w:szCs w:val="18"/>
                                </w:rPr>
                                <w:t xml:space="preserve">If you have any questions, please </w:t>
                              </w:r>
                              <w:hyperlink r:id="rId12" w:tgtFrame="_blank" w:history="1">
                                <w:r>
                                  <w:rPr>
                                    <w:rStyle w:val="Hyperlink"/>
                                    <w:rFonts w:ascii="Open Sans" w:hAnsi="Open Sans" w:cs="Open Sans"/>
                                    <w:b/>
                                    <w:bCs/>
                                    <w:color w:val="414141"/>
                                    <w:sz w:val="18"/>
                                    <w:szCs w:val="18"/>
                                  </w:rPr>
                                  <w:t>Contact Us</w:t>
                                </w:r>
                              </w:hyperlink>
                              <w:r>
                                <w:rPr>
                                  <w:rFonts w:ascii="Open Sans" w:hAnsi="Open Sans" w:cs="Open Sans"/>
                                  <w:color w:val="414141"/>
                                  <w:sz w:val="18"/>
                                  <w:szCs w:val="18"/>
                                </w:rPr>
                                <w:t>.</w:t>
                              </w:r>
                            </w:p>
                            <w:p w14:paraId="06B01F6F" w14:textId="77777777" w:rsidR="00EA597E" w:rsidRDefault="00EA597E">
                              <w:pPr>
                                <w:pStyle w:val="NormalWeb"/>
                                <w:spacing w:before="0" w:beforeAutospacing="0" w:after="0" w:afterAutospacing="0" w:line="270" w:lineRule="exact"/>
                                <w:rPr>
                                  <w:rFonts w:ascii="Open Sans" w:hAnsi="Open Sans" w:cs="Open Sans"/>
                                  <w:color w:val="414141"/>
                                  <w:sz w:val="18"/>
                                  <w:szCs w:val="18"/>
                                </w:rPr>
                              </w:pPr>
                            </w:p>
                            <w:p w14:paraId="2DB2A431" w14:textId="77777777" w:rsidR="00EA597E" w:rsidRDefault="00EA597E">
                              <w:pPr>
                                <w:pStyle w:val="NormalWeb"/>
                                <w:spacing w:before="0" w:beforeAutospacing="0" w:after="0" w:afterAutospacing="0" w:line="270" w:lineRule="exact"/>
                                <w:rPr>
                                  <w:rFonts w:ascii="Open Sans" w:hAnsi="Open Sans" w:cs="Open Sans"/>
                                  <w:color w:val="414141"/>
                                  <w:sz w:val="18"/>
                                  <w:szCs w:val="18"/>
                                </w:rPr>
                              </w:pPr>
                              <w:r>
                                <w:rPr>
                                  <w:rFonts w:ascii="Open Sans" w:hAnsi="Open Sans" w:cs="Open Sans"/>
                                  <w:color w:val="414141"/>
                                  <w:sz w:val="18"/>
                                  <w:szCs w:val="18"/>
                                </w:rPr>
                                <w:t>We are located at 151 Farmington Ave, Hartford, Connecticut 06156.</w:t>
                              </w:r>
                            </w:p>
                            <w:p w14:paraId="3951AE7D" w14:textId="77777777" w:rsidR="00EA597E" w:rsidRDefault="00EA597E">
                              <w:pPr>
                                <w:pStyle w:val="NormalWeb"/>
                                <w:spacing w:before="0" w:beforeAutospacing="0" w:after="0" w:afterAutospacing="0" w:line="270" w:lineRule="exact"/>
                                <w:rPr>
                                  <w:rFonts w:ascii="Open Sans" w:hAnsi="Open Sans" w:cs="Open Sans"/>
                                  <w:color w:val="414141"/>
                                  <w:sz w:val="18"/>
                                  <w:szCs w:val="18"/>
                                </w:rPr>
                              </w:pPr>
                            </w:p>
                            <w:p w14:paraId="0D9FBE37" w14:textId="77777777" w:rsidR="00EA597E" w:rsidRDefault="00EA597E">
                              <w:pPr>
                                <w:pStyle w:val="NormalWeb"/>
                                <w:spacing w:before="0" w:beforeAutospacing="0" w:after="0" w:afterAutospacing="0" w:line="270" w:lineRule="exact"/>
                                <w:rPr>
                                  <w:rFonts w:ascii="Open Sans" w:hAnsi="Open Sans" w:cs="Open Sans"/>
                                  <w:color w:val="414141"/>
                                  <w:sz w:val="18"/>
                                  <w:szCs w:val="18"/>
                                </w:rPr>
                              </w:pPr>
                              <w:hyperlink r:id="rId13" w:tgtFrame="_blank" w:history="1">
                                <w:r>
                                  <w:rPr>
                                    <w:rStyle w:val="Hyperlink"/>
                                    <w:rFonts w:ascii="Open Sans" w:hAnsi="Open Sans" w:cs="Open Sans"/>
                                    <w:b/>
                                    <w:bCs/>
                                    <w:color w:val="414141"/>
                                    <w:sz w:val="18"/>
                                    <w:szCs w:val="18"/>
                                  </w:rPr>
                                  <w:t>Privacy Statement</w:t>
                                </w:r>
                              </w:hyperlink>
                              <w:r>
                                <w:rPr>
                                  <w:rFonts w:ascii="Open Sans" w:hAnsi="Open Sans" w:cs="Open Sans"/>
                                  <w:color w:val="414141"/>
                                  <w:sz w:val="18"/>
                                  <w:szCs w:val="18"/>
                                </w:rPr>
                                <w:t xml:space="preserve"> | </w:t>
                              </w:r>
                              <w:hyperlink r:id="rId14" w:tgtFrame="_blank" w:history="1">
                                <w:r>
                                  <w:rPr>
                                    <w:rStyle w:val="Hyperlink"/>
                                    <w:rFonts w:ascii="Open Sans" w:hAnsi="Open Sans" w:cs="Open Sans"/>
                                    <w:b/>
                                    <w:bCs/>
                                    <w:color w:val="414141"/>
                                    <w:sz w:val="18"/>
                                    <w:szCs w:val="18"/>
                                  </w:rPr>
                                  <w:t>Terms of Use</w:t>
                                </w:r>
                              </w:hyperlink>
                              <w:r>
                                <w:rPr>
                                  <w:rFonts w:ascii="Open Sans" w:hAnsi="Open Sans" w:cs="Open Sans"/>
                                  <w:color w:val="414141"/>
                                  <w:sz w:val="18"/>
                                  <w:szCs w:val="18"/>
                                </w:rPr>
                                <w:t xml:space="preserve"> | </w:t>
                              </w:r>
                              <w:hyperlink r:id="rId15" w:tgtFrame="_blank" w:history="1">
                                <w:r>
                                  <w:rPr>
                                    <w:rStyle w:val="Hyperlink"/>
                                    <w:rFonts w:ascii="Open Sans" w:hAnsi="Open Sans" w:cs="Open Sans"/>
                                    <w:b/>
                                    <w:bCs/>
                                    <w:color w:val="414141"/>
                                    <w:sz w:val="18"/>
                                    <w:szCs w:val="18"/>
                                  </w:rPr>
                                  <w:t>Privacy Information</w:t>
                                </w:r>
                              </w:hyperlink>
                              <w:r>
                                <w:rPr>
                                  <w:rFonts w:ascii="Open Sans" w:hAnsi="Open Sans" w:cs="Open Sans"/>
                                  <w:color w:val="414141"/>
                                  <w:sz w:val="18"/>
                                  <w:szCs w:val="18"/>
                                </w:rPr>
                                <w:t xml:space="preserve"> | </w:t>
                              </w:r>
                              <w:hyperlink r:id="rId16" w:tgtFrame="_blank" w:history="1">
                                <w:r>
                                  <w:rPr>
                                    <w:rStyle w:val="Hyperlink"/>
                                    <w:rFonts w:ascii="Open Sans" w:hAnsi="Open Sans" w:cs="Open Sans"/>
                                    <w:b/>
                                    <w:bCs/>
                                    <w:color w:val="414141"/>
                                    <w:sz w:val="18"/>
                                    <w:szCs w:val="18"/>
                                  </w:rPr>
                                  <w:t>Member Disclosure</w:t>
                                </w:r>
                              </w:hyperlink>
                            </w:p>
                            <w:p w14:paraId="4450FE6D" w14:textId="77777777" w:rsidR="00EA597E" w:rsidRDefault="00EA597E">
                              <w:pPr>
                                <w:pStyle w:val="NormalWeb"/>
                                <w:spacing w:before="0" w:beforeAutospacing="0" w:after="0" w:afterAutospacing="0" w:line="270" w:lineRule="exact"/>
                                <w:rPr>
                                  <w:rFonts w:ascii="Open Sans" w:hAnsi="Open Sans" w:cs="Open Sans"/>
                                  <w:color w:val="414141"/>
                                  <w:sz w:val="18"/>
                                  <w:szCs w:val="18"/>
                                </w:rPr>
                              </w:pPr>
                            </w:p>
                            <w:p w14:paraId="723D6925" w14:textId="77777777" w:rsidR="00EA597E" w:rsidRDefault="00EA597E">
                              <w:pPr>
                                <w:pStyle w:val="NormalWeb"/>
                                <w:spacing w:before="0" w:beforeAutospacing="0" w:after="0" w:afterAutospacing="0" w:line="270" w:lineRule="exact"/>
                                <w:rPr>
                                  <w:rFonts w:ascii="Open Sans" w:hAnsi="Open Sans" w:cs="Open Sans"/>
                                  <w:color w:val="414141"/>
                                  <w:sz w:val="18"/>
                                  <w:szCs w:val="18"/>
                                </w:rPr>
                              </w:pPr>
                              <w:r>
                                <w:rPr>
                                  <w:rFonts w:ascii="Open Sans" w:hAnsi="Open Sans" w:cs="Open Sans"/>
                                  <w:color w:val="414141"/>
                                  <w:sz w:val="18"/>
                                  <w:szCs w:val="18"/>
                                </w:rPr>
                                <w:t>©2018 Aetna Inc.</w:t>
                              </w:r>
                            </w:p>
                            <w:p w14:paraId="38F7B092" w14:textId="77777777" w:rsidR="00EA597E" w:rsidRDefault="00EA597E">
                              <w:pPr>
                                <w:pStyle w:val="NormalWeb"/>
                                <w:spacing w:before="0" w:beforeAutospacing="0" w:after="0" w:afterAutospacing="0" w:line="270" w:lineRule="exact"/>
                                <w:rPr>
                                  <w:rFonts w:ascii="Open Sans" w:hAnsi="Open Sans" w:cs="Open Sans"/>
                                  <w:sz w:val="18"/>
                                  <w:szCs w:val="18"/>
                                </w:rPr>
                              </w:pPr>
                              <w:r>
                                <w:rPr>
                                  <w:rFonts w:ascii="Open Sans" w:hAnsi="Open Sans" w:cs="Open Sans"/>
                                  <w:color w:val="414141"/>
                                  <w:sz w:val="18"/>
                                  <w:szCs w:val="18"/>
                                </w:rPr>
                                <w:t xml:space="preserve">45.36.523.1 </w:t>
                              </w:r>
                              <w:proofErr w:type="gramStart"/>
                              <w:r>
                                <w:rPr>
                                  <w:rFonts w:ascii="Open Sans" w:hAnsi="Open Sans" w:cs="Open Sans"/>
                                  <w:color w:val="414141"/>
                                  <w:sz w:val="18"/>
                                  <w:szCs w:val="18"/>
                                </w:rPr>
                                <w:t>C  (</w:t>
                              </w:r>
                              <w:proofErr w:type="gramEnd"/>
                              <w:r>
                                <w:rPr>
                                  <w:rFonts w:ascii="Open Sans" w:hAnsi="Open Sans" w:cs="Open Sans"/>
                                  <w:color w:val="414141"/>
                                  <w:sz w:val="18"/>
                                  <w:szCs w:val="18"/>
                                </w:rPr>
                                <w:t>8/18)</w:t>
                              </w:r>
                            </w:p>
                          </w:tc>
                        </w:tr>
                      </w:tbl>
                      <w:p w14:paraId="03926548" w14:textId="77777777" w:rsidR="00EA597E" w:rsidRDefault="00EA597E">
                        <w:pPr>
                          <w:jc w:val="center"/>
                          <w:rPr>
                            <w:rFonts w:eastAsia="Times New Roman"/>
                            <w:sz w:val="20"/>
                            <w:szCs w:val="20"/>
                          </w:rPr>
                        </w:pPr>
                      </w:p>
                    </w:tc>
                  </w:tr>
                </w:tbl>
                <w:p w14:paraId="29B5B171" w14:textId="77777777" w:rsidR="00EA597E" w:rsidRDefault="00EA597E">
                  <w:pPr>
                    <w:rPr>
                      <w:rFonts w:eastAsia="Times New Roman"/>
                      <w:sz w:val="20"/>
                      <w:szCs w:val="20"/>
                    </w:rPr>
                  </w:pPr>
                </w:p>
              </w:tc>
            </w:tr>
          </w:tbl>
          <w:p w14:paraId="52FA1E04" w14:textId="77777777" w:rsidR="00EA597E" w:rsidRDefault="00EA597E">
            <w:pPr>
              <w:jc w:val="center"/>
              <w:rPr>
                <w:rFonts w:eastAsia="Times New Roman"/>
                <w:sz w:val="20"/>
                <w:szCs w:val="20"/>
              </w:rPr>
            </w:pPr>
          </w:p>
        </w:tc>
      </w:tr>
    </w:tbl>
    <w:p w14:paraId="20FB883F" w14:textId="77777777" w:rsidR="00A92105" w:rsidRDefault="00A92105">
      <w:bookmarkStart w:id="0" w:name="_GoBack"/>
      <w:bookmarkEnd w:id="0"/>
    </w:p>
    <w:sectPr w:rsidR="00A92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Franklin Gothic Medium Cond"/>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51188"/>
    <w:multiLevelType w:val="multilevel"/>
    <w:tmpl w:val="711EF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7E"/>
    <w:rsid w:val="00A92105"/>
    <w:rsid w:val="00EA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6B97"/>
  <w15:chartTrackingRefBased/>
  <w15:docId w15:val="{13147EF0-5E43-4D70-84FA-09D56F17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97E"/>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EA597E"/>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EA597E"/>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EA597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A597E"/>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rsid w:val="00EA597E"/>
    <w:rPr>
      <w:rFonts w:ascii="Times New Roman" w:hAnsi="Times New Roman" w:cs="Times New Roman"/>
      <w:b/>
      <w:bCs/>
      <w:sz w:val="27"/>
      <w:szCs w:val="27"/>
    </w:rPr>
  </w:style>
  <w:style w:type="character" w:customStyle="1" w:styleId="Heading4Char">
    <w:name w:val="Heading 4 Char"/>
    <w:basedOn w:val="DefaultParagraphFont"/>
    <w:link w:val="Heading4"/>
    <w:uiPriority w:val="9"/>
    <w:semiHidden/>
    <w:rsid w:val="00EA597E"/>
    <w:rPr>
      <w:rFonts w:ascii="Times New Roman" w:hAnsi="Times New Roman" w:cs="Times New Roman"/>
      <w:b/>
      <w:bCs/>
      <w:sz w:val="24"/>
      <w:szCs w:val="24"/>
    </w:rPr>
  </w:style>
  <w:style w:type="character" w:styleId="Hyperlink">
    <w:name w:val="Hyperlink"/>
    <w:basedOn w:val="DefaultParagraphFont"/>
    <w:uiPriority w:val="99"/>
    <w:semiHidden/>
    <w:unhideWhenUsed/>
    <w:rsid w:val="00EA597E"/>
    <w:rPr>
      <w:color w:val="0000FF"/>
      <w:u w:val="single"/>
    </w:rPr>
  </w:style>
  <w:style w:type="paragraph" w:styleId="NormalWeb">
    <w:name w:val="Normal (Web)"/>
    <w:basedOn w:val="Normal"/>
    <w:uiPriority w:val="99"/>
    <w:semiHidden/>
    <w:unhideWhenUsed/>
    <w:rsid w:val="00EA597E"/>
    <w:pPr>
      <w:spacing w:before="100" w:beforeAutospacing="1" w:after="100" w:afterAutospacing="1"/>
    </w:pPr>
  </w:style>
  <w:style w:type="character" w:customStyle="1" w:styleId="es-button-border">
    <w:name w:val="es-button-border"/>
    <w:basedOn w:val="DefaultParagraphFont"/>
    <w:rsid w:val="00EA597E"/>
  </w:style>
  <w:style w:type="character" w:styleId="Strong">
    <w:name w:val="Strong"/>
    <w:basedOn w:val="DefaultParagraphFont"/>
    <w:uiPriority w:val="22"/>
    <w:qFormat/>
    <w:rsid w:val="00EA59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12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virginpulse.com/aetnagetactive" TargetMode="External"/><Relationship Id="rId13" Type="http://schemas.openxmlformats.org/officeDocument/2006/relationships/hyperlink" Target="https://www.aetna.com/legal-notices/privacy/web-privacy.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etna.com/about-aetna-insurance/contact-us/forms/about/contact_u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etna.com/individuals-families/member-rights-resources/rights/disclosure-information.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etna.com" TargetMode="External"/><Relationship Id="rId5" Type="http://schemas.openxmlformats.org/officeDocument/2006/relationships/image" Target="media/image1.jpeg"/><Relationship Id="rId15" Type="http://schemas.openxmlformats.org/officeDocument/2006/relationships/hyperlink" Target="https://www.aetna.com/legal-notices/privacy/information-practices.html" TargetMode="External"/><Relationship Id="rId10" Type="http://schemas.openxmlformats.org/officeDocument/2006/relationships/hyperlink" Target="mailto:aetnagetactive@virginpulse.com" TargetMode="External"/><Relationship Id="rId4" Type="http://schemas.openxmlformats.org/officeDocument/2006/relationships/webSettings" Target="webSettings.xml"/><Relationship Id="rId9" Type="http://schemas.openxmlformats.org/officeDocument/2006/relationships/hyperlink" Target="http://join.virginpulse.com/aetnagetactive" TargetMode="External"/><Relationship Id="rId14" Type="http://schemas.openxmlformats.org/officeDocument/2006/relationships/hyperlink" Target="https://www.aetna.com/legal-notices/disclaim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Ertle</dc:creator>
  <cp:keywords/>
  <dc:description/>
  <cp:lastModifiedBy>Sue Ertle</cp:lastModifiedBy>
  <cp:revision>1</cp:revision>
  <dcterms:created xsi:type="dcterms:W3CDTF">2018-09-04T13:25:00Z</dcterms:created>
  <dcterms:modified xsi:type="dcterms:W3CDTF">2018-09-04T13:25:00Z</dcterms:modified>
</cp:coreProperties>
</file>